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056" w:rsidRDefault="00355056"/>
    <w:p w:rsidR="00E40D33" w:rsidRDefault="00E40D33" w:rsidP="00E40D33">
      <w:pPr>
        <w:spacing w:after="0"/>
      </w:pPr>
      <w:r>
        <w:t xml:space="preserve">              Рассмотрено                                                                                         Согласовано                                                                                  Утверждаю</w:t>
      </w:r>
    </w:p>
    <w:p w:rsidR="00E40D33" w:rsidRDefault="00E40D33" w:rsidP="00E40D33">
      <w:pPr>
        <w:spacing w:after="0"/>
      </w:pPr>
      <w:r>
        <w:t xml:space="preserve">              Руководитель ШМО                                                                            Заместитель директора по УВР                                               Директор школы</w:t>
      </w:r>
    </w:p>
    <w:p w:rsidR="00E40D33" w:rsidRDefault="00E40D33" w:rsidP="00E40D33">
      <w:pPr>
        <w:spacing w:after="0"/>
      </w:pPr>
      <w:r>
        <w:t xml:space="preserve">              ___________ Ефремова Е.С.                                                              ___________  Сайфутдинова Е.В.                                           __________   Царевина С.А.</w:t>
      </w:r>
    </w:p>
    <w:p w:rsidR="00E40D33" w:rsidRDefault="00E40D33" w:rsidP="00E40D33">
      <w:pPr>
        <w:spacing w:after="0"/>
      </w:pPr>
      <w:r>
        <w:t xml:space="preserve">              </w:t>
      </w:r>
      <w:r>
        <w:rPr>
          <w:u w:val="single"/>
        </w:rPr>
        <w:t xml:space="preserve">  «    »   августа   202</w:t>
      </w:r>
      <w:r w:rsidR="00226E6E">
        <w:rPr>
          <w:u w:val="single"/>
        </w:rPr>
        <w:t>1</w:t>
      </w:r>
      <w:r>
        <w:rPr>
          <w:u w:val="single"/>
        </w:rPr>
        <w:t xml:space="preserve">  г</w:t>
      </w:r>
      <w:r>
        <w:t xml:space="preserve">.                                                         </w:t>
      </w:r>
      <w:r w:rsidR="00226E6E">
        <w:t xml:space="preserve">   </w:t>
      </w:r>
      <w:r>
        <w:t xml:space="preserve">      </w:t>
      </w:r>
      <w:r w:rsidR="002569A4">
        <w:t xml:space="preserve">  </w:t>
      </w:r>
      <w:r>
        <w:t xml:space="preserve"> </w:t>
      </w:r>
      <w:r>
        <w:rPr>
          <w:u w:val="single"/>
        </w:rPr>
        <w:t xml:space="preserve">«  </w:t>
      </w:r>
      <w:r w:rsidR="002569A4">
        <w:rPr>
          <w:u w:val="single"/>
        </w:rPr>
        <w:t xml:space="preserve"> </w:t>
      </w:r>
      <w:r>
        <w:rPr>
          <w:u w:val="single"/>
        </w:rPr>
        <w:t xml:space="preserve"> »   августа  202</w:t>
      </w:r>
      <w:r w:rsidR="00226E6E">
        <w:rPr>
          <w:u w:val="single"/>
        </w:rPr>
        <w:t>1</w:t>
      </w:r>
      <w:r>
        <w:rPr>
          <w:u w:val="single"/>
        </w:rPr>
        <w:t xml:space="preserve">    г</w:t>
      </w:r>
      <w:r>
        <w:t xml:space="preserve">.                                                     </w:t>
      </w:r>
      <w:r w:rsidR="00226E6E">
        <w:t xml:space="preserve">     </w:t>
      </w:r>
      <w:r>
        <w:t xml:space="preserve">    </w:t>
      </w:r>
      <w:r>
        <w:rPr>
          <w:u w:val="single"/>
        </w:rPr>
        <w:t>«    »   августа  202</w:t>
      </w:r>
      <w:r w:rsidR="00226E6E">
        <w:rPr>
          <w:u w:val="single"/>
        </w:rPr>
        <w:t>1</w:t>
      </w:r>
      <w:r>
        <w:rPr>
          <w:u w:val="single"/>
        </w:rPr>
        <w:t xml:space="preserve">     г.</w:t>
      </w:r>
    </w:p>
    <w:p w:rsidR="00E40D33" w:rsidRDefault="00E40D33" w:rsidP="00E40D33">
      <w:r>
        <w:t xml:space="preserve">  </w:t>
      </w:r>
    </w:p>
    <w:p w:rsidR="00E40D33" w:rsidRDefault="00E40D33" w:rsidP="00E40D33">
      <w:pPr>
        <w:spacing w:after="0"/>
      </w:pPr>
      <w:r>
        <w:t xml:space="preserve">           Рассмотрено на заседании</w:t>
      </w:r>
    </w:p>
    <w:p w:rsidR="00E40D33" w:rsidRDefault="00E40D33" w:rsidP="00E40D33">
      <w:pPr>
        <w:spacing w:after="0"/>
      </w:pPr>
      <w:r>
        <w:t xml:space="preserve">           педагогического совета школы</w:t>
      </w:r>
    </w:p>
    <w:p w:rsidR="00E40D33" w:rsidRDefault="00E40D33" w:rsidP="00E40D33">
      <w:pPr>
        <w:spacing w:after="0"/>
        <w:rPr>
          <w:u w:val="single"/>
        </w:rPr>
      </w:pPr>
      <w:r>
        <w:t xml:space="preserve">           протокол   </w:t>
      </w:r>
      <w:r w:rsidRPr="004461EB">
        <w:rPr>
          <w:u w:val="single"/>
        </w:rPr>
        <w:t xml:space="preserve">№  1    от </w:t>
      </w:r>
      <w:r>
        <w:rPr>
          <w:u w:val="single"/>
        </w:rPr>
        <w:t xml:space="preserve"> </w:t>
      </w:r>
      <w:r w:rsidR="00226E6E">
        <w:rPr>
          <w:u w:val="single"/>
        </w:rPr>
        <w:t xml:space="preserve"> </w:t>
      </w:r>
      <w:r>
        <w:rPr>
          <w:u w:val="single"/>
        </w:rPr>
        <w:t>.08.202</w:t>
      </w:r>
      <w:r w:rsidR="00226E6E">
        <w:rPr>
          <w:u w:val="single"/>
        </w:rPr>
        <w:t>1</w:t>
      </w:r>
      <w:r w:rsidRPr="004461EB">
        <w:rPr>
          <w:u w:val="single"/>
        </w:rPr>
        <w:t xml:space="preserve"> г.</w:t>
      </w:r>
    </w:p>
    <w:p w:rsidR="00E40D33" w:rsidRDefault="00E40D33" w:rsidP="00E40D33">
      <w:pPr>
        <w:spacing w:after="0"/>
        <w:rPr>
          <w:u w:val="single"/>
        </w:rPr>
      </w:pPr>
    </w:p>
    <w:p w:rsidR="00E40D33" w:rsidRDefault="00E40D33" w:rsidP="00E40D33">
      <w:pPr>
        <w:spacing w:after="0"/>
        <w:rPr>
          <w:u w:val="single"/>
        </w:rPr>
      </w:pPr>
    </w:p>
    <w:p w:rsidR="00E40D33" w:rsidRDefault="00E40D33" w:rsidP="00E40D33">
      <w:pPr>
        <w:spacing w:after="0"/>
        <w:rPr>
          <w:u w:val="single"/>
        </w:rPr>
      </w:pPr>
    </w:p>
    <w:p w:rsidR="00E40D33" w:rsidRPr="004461EB" w:rsidRDefault="00E40D33" w:rsidP="00E40D33">
      <w:pPr>
        <w:spacing w:after="0"/>
        <w:rPr>
          <w:u w:val="single"/>
        </w:rPr>
      </w:pPr>
    </w:p>
    <w:p w:rsidR="00E40D33" w:rsidRPr="00E40D33" w:rsidRDefault="00E40D33" w:rsidP="00E40D33">
      <w:pPr>
        <w:spacing w:after="0"/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r w:rsidRPr="00E40D33">
        <w:rPr>
          <w:rFonts w:ascii="Times New Roman" w:hAnsi="Times New Roman" w:cs="Times New Roman"/>
          <w:b/>
          <w:i/>
          <w:sz w:val="44"/>
          <w:szCs w:val="44"/>
        </w:rPr>
        <w:t xml:space="preserve">                                       </w:t>
      </w:r>
      <w:r>
        <w:rPr>
          <w:rFonts w:ascii="Times New Roman" w:hAnsi="Times New Roman" w:cs="Times New Roman"/>
          <w:b/>
          <w:i/>
          <w:sz w:val="44"/>
          <w:szCs w:val="44"/>
        </w:rPr>
        <w:t xml:space="preserve">     </w:t>
      </w:r>
      <w:r w:rsidRPr="00E40D33">
        <w:rPr>
          <w:rFonts w:ascii="Times New Roman" w:hAnsi="Times New Roman" w:cs="Times New Roman"/>
          <w:b/>
          <w:i/>
          <w:sz w:val="44"/>
          <w:szCs w:val="44"/>
        </w:rPr>
        <w:t xml:space="preserve">  </w:t>
      </w:r>
      <w:r w:rsidRPr="00E40D33">
        <w:rPr>
          <w:rFonts w:ascii="Times New Roman" w:hAnsi="Times New Roman" w:cs="Times New Roman"/>
          <w:b/>
          <w:i/>
          <w:sz w:val="44"/>
          <w:szCs w:val="44"/>
          <w:u w:val="single"/>
        </w:rPr>
        <w:t>Рабочая программа</w:t>
      </w:r>
    </w:p>
    <w:p w:rsidR="00E40D33" w:rsidRPr="00E40D33" w:rsidRDefault="00E40D33" w:rsidP="00E40D33">
      <w:pPr>
        <w:spacing w:after="0"/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r w:rsidRPr="00E40D33">
        <w:rPr>
          <w:rFonts w:ascii="Times New Roman" w:hAnsi="Times New Roman" w:cs="Times New Roman"/>
          <w:b/>
          <w:i/>
          <w:sz w:val="44"/>
          <w:szCs w:val="44"/>
        </w:rPr>
        <w:t xml:space="preserve">                                               </w:t>
      </w:r>
      <w:r w:rsidRPr="00E40D33">
        <w:rPr>
          <w:rFonts w:ascii="Times New Roman" w:hAnsi="Times New Roman" w:cs="Times New Roman"/>
          <w:b/>
          <w:i/>
          <w:sz w:val="44"/>
          <w:szCs w:val="44"/>
          <w:u w:val="single"/>
        </w:rPr>
        <w:t xml:space="preserve">по русскому языку </w:t>
      </w:r>
    </w:p>
    <w:p w:rsidR="00E40D33" w:rsidRPr="00E40D33" w:rsidRDefault="00E40D33" w:rsidP="00E40D33">
      <w:pPr>
        <w:spacing w:after="0"/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                              </w:t>
      </w:r>
      <w:r>
        <w:rPr>
          <w:rFonts w:ascii="Times New Roman" w:hAnsi="Times New Roman" w:cs="Times New Roman"/>
          <w:b/>
          <w:i/>
          <w:sz w:val="44"/>
          <w:szCs w:val="44"/>
          <w:u w:val="single"/>
        </w:rPr>
        <w:t>для учащихся  3</w:t>
      </w:r>
      <w:r w:rsidR="00226E6E">
        <w:rPr>
          <w:rFonts w:ascii="Times New Roman" w:hAnsi="Times New Roman" w:cs="Times New Roman"/>
          <w:b/>
          <w:i/>
          <w:sz w:val="44"/>
          <w:szCs w:val="44"/>
          <w:u w:val="single"/>
        </w:rPr>
        <w:t>б,3</w:t>
      </w:r>
      <w:r w:rsidRPr="00E40D33">
        <w:rPr>
          <w:rFonts w:ascii="Times New Roman" w:hAnsi="Times New Roman" w:cs="Times New Roman"/>
          <w:b/>
          <w:i/>
          <w:sz w:val="44"/>
          <w:szCs w:val="44"/>
          <w:u w:val="single"/>
        </w:rPr>
        <w:t xml:space="preserve"> в  класс</w:t>
      </w:r>
      <w:r w:rsidR="00226E6E">
        <w:rPr>
          <w:rFonts w:ascii="Times New Roman" w:hAnsi="Times New Roman" w:cs="Times New Roman"/>
          <w:b/>
          <w:i/>
          <w:sz w:val="44"/>
          <w:szCs w:val="44"/>
          <w:u w:val="single"/>
        </w:rPr>
        <w:t>ов</w:t>
      </w:r>
    </w:p>
    <w:p w:rsidR="00E40D33" w:rsidRPr="00E40D33" w:rsidRDefault="00E40D33" w:rsidP="00E40D33">
      <w:pPr>
        <w:jc w:val="center"/>
        <w:rPr>
          <w:rFonts w:ascii="Times New Roman" w:hAnsi="Times New Roman" w:cs="Times New Roman"/>
          <w:sz w:val="24"/>
          <w:szCs w:val="24"/>
        </w:rPr>
      </w:pPr>
      <w:r w:rsidRPr="00E40D33">
        <w:rPr>
          <w:rFonts w:ascii="Times New Roman" w:hAnsi="Times New Roman" w:cs="Times New Roman"/>
          <w:sz w:val="24"/>
          <w:szCs w:val="24"/>
        </w:rPr>
        <w:t xml:space="preserve">      Муниципального бюджетного общеобразовательного учреждения</w:t>
      </w:r>
    </w:p>
    <w:p w:rsidR="00E40D33" w:rsidRPr="00E40D33" w:rsidRDefault="00E40D33" w:rsidP="00E40D33">
      <w:pPr>
        <w:jc w:val="center"/>
        <w:rPr>
          <w:rFonts w:ascii="Times New Roman" w:hAnsi="Times New Roman" w:cs="Times New Roman"/>
          <w:sz w:val="24"/>
          <w:szCs w:val="24"/>
        </w:rPr>
      </w:pPr>
      <w:r w:rsidRPr="00E40D33">
        <w:rPr>
          <w:rFonts w:ascii="Times New Roman" w:hAnsi="Times New Roman" w:cs="Times New Roman"/>
          <w:sz w:val="24"/>
          <w:szCs w:val="24"/>
        </w:rPr>
        <w:t>«Пестречинская средняя общеобразовательная школа №1 с углубленным изучением отдельных предметов»</w:t>
      </w:r>
    </w:p>
    <w:p w:rsidR="00E40D33" w:rsidRPr="00E40D33" w:rsidRDefault="00E40D33" w:rsidP="00E40D33">
      <w:pPr>
        <w:jc w:val="center"/>
        <w:rPr>
          <w:rFonts w:ascii="Times New Roman" w:hAnsi="Times New Roman" w:cs="Times New Roman"/>
          <w:sz w:val="24"/>
          <w:szCs w:val="24"/>
        </w:rPr>
      </w:pPr>
      <w:r w:rsidRPr="00E40D33">
        <w:rPr>
          <w:rFonts w:ascii="Times New Roman" w:hAnsi="Times New Roman" w:cs="Times New Roman"/>
          <w:sz w:val="24"/>
          <w:szCs w:val="24"/>
        </w:rPr>
        <w:t>Пестречинского муниципального района Республики Татарстан</w:t>
      </w:r>
    </w:p>
    <w:p w:rsidR="00E40D33" w:rsidRPr="00E40D33" w:rsidRDefault="00E40D33" w:rsidP="00E40D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6E6E" w:rsidRPr="00226E6E" w:rsidRDefault="00E40D33" w:rsidP="00226E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40D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226E6E" w:rsidRPr="00226E6E">
        <w:rPr>
          <w:rFonts w:ascii="Times New Roman" w:hAnsi="Times New Roman" w:cs="Times New Roman"/>
          <w:sz w:val="24"/>
          <w:szCs w:val="24"/>
        </w:rPr>
        <w:t xml:space="preserve">Составили: учителя начальных классов </w:t>
      </w:r>
    </w:p>
    <w:p w:rsidR="00226E6E" w:rsidRPr="00226E6E" w:rsidRDefault="00226E6E" w:rsidP="00226E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26E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Давлетшина Эльвира Илдусовна,</w:t>
      </w:r>
    </w:p>
    <w:p w:rsidR="00226E6E" w:rsidRPr="00226E6E" w:rsidRDefault="00226E6E" w:rsidP="00226E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26E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Сиразиева Энже Наилевна </w:t>
      </w:r>
    </w:p>
    <w:p w:rsidR="00E40D33" w:rsidRPr="00E40D33" w:rsidRDefault="00E40D33" w:rsidP="00226E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40D33" w:rsidRPr="00E40D33" w:rsidRDefault="00E40D33" w:rsidP="00E40D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40D33">
        <w:rPr>
          <w:rFonts w:ascii="Times New Roman" w:hAnsi="Times New Roman" w:cs="Times New Roman"/>
          <w:sz w:val="24"/>
          <w:szCs w:val="24"/>
        </w:rPr>
        <w:t xml:space="preserve"> 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226E6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/ 202</w:t>
      </w:r>
      <w:r w:rsidR="00226E6E">
        <w:rPr>
          <w:rFonts w:ascii="Times New Roman" w:hAnsi="Times New Roman" w:cs="Times New Roman"/>
          <w:sz w:val="24"/>
          <w:szCs w:val="24"/>
        </w:rPr>
        <w:t>2</w:t>
      </w:r>
      <w:r w:rsidRPr="00E40D33">
        <w:rPr>
          <w:rFonts w:ascii="Times New Roman" w:hAnsi="Times New Roman" w:cs="Times New Roman"/>
          <w:sz w:val="24"/>
          <w:szCs w:val="24"/>
        </w:rPr>
        <w:t xml:space="preserve">  учебный год</w:t>
      </w:r>
    </w:p>
    <w:p w:rsidR="00E40D33" w:rsidRDefault="00E40D33" w:rsidP="00E40D33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</w:t>
      </w:r>
      <w:r w:rsidRPr="00BD7149">
        <w:rPr>
          <w:b/>
          <w:sz w:val="28"/>
          <w:szCs w:val="28"/>
        </w:rPr>
        <w:t xml:space="preserve">Краткая характеристика учебного предмета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D71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</w:t>
      </w:r>
    </w:p>
    <w:p w:rsidR="00E40D33" w:rsidRDefault="00E40D33" w:rsidP="00E40D33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Pr="00BD7149">
        <w:rPr>
          <w:sz w:val="28"/>
          <w:szCs w:val="28"/>
        </w:rPr>
        <w:t>_______</w:t>
      </w:r>
      <w:r>
        <w:rPr>
          <w:sz w:val="28"/>
          <w:szCs w:val="28"/>
          <w:u w:val="single"/>
        </w:rPr>
        <w:t>русский язык</w:t>
      </w:r>
      <w:r w:rsidRPr="00BD7149">
        <w:rPr>
          <w:sz w:val="28"/>
          <w:szCs w:val="28"/>
        </w:rPr>
        <w:t>____________</w:t>
      </w:r>
    </w:p>
    <w:p w:rsidR="00E40D33" w:rsidRPr="00E40D33" w:rsidRDefault="00C833D2" w:rsidP="00E40D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E40D33" w:rsidRPr="00E40D33">
        <w:rPr>
          <w:rFonts w:ascii="Times New Roman" w:hAnsi="Times New Roman" w:cs="Times New Roman"/>
          <w:sz w:val="24"/>
          <w:szCs w:val="24"/>
        </w:rPr>
        <w:t>Класс____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226E6E">
        <w:rPr>
          <w:rFonts w:ascii="Times New Roman" w:hAnsi="Times New Roman" w:cs="Times New Roman"/>
          <w:sz w:val="24"/>
          <w:szCs w:val="24"/>
          <w:u w:val="single"/>
        </w:rPr>
        <w:t>б,3</w:t>
      </w:r>
      <w:r w:rsidR="00E40D33" w:rsidRPr="00E40D33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r w:rsidR="00E40D33" w:rsidRPr="00E40D33">
        <w:rPr>
          <w:rFonts w:ascii="Times New Roman" w:hAnsi="Times New Roman" w:cs="Times New Roman"/>
          <w:sz w:val="24"/>
          <w:szCs w:val="24"/>
        </w:rPr>
        <w:t>______</w:t>
      </w:r>
    </w:p>
    <w:p w:rsidR="00E40D33" w:rsidRPr="00226E6E" w:rsidRDefault="00E40D33" w:rsidP="00E40D33">
      <w:pPr>
        <w:rPr>
          <w:rFonts w:ascii="Times New Roman" w:hAnsi="Times New Roman" w:cs="Times New Roman"/>
          <w:sz w:val="24"/>
          <w:szCs w:val="24"/>
          <w:u w:val="single"/>
        </w:rPr>
      </w:pPr>
      <w:r w:rsidRPr="00E40D33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E40D33">
        <w:rPr>
          <w:rFonts w:ascii="Times New Roman" w:hAnsi="Times New Roman" w:cs="Times New Roman"/>
          <w:sz w:val="24"/>
          <w:szCs w:val="24"/>
        </w:rPr>
        <w:t>Учитель ____</w:t>
      </w:r>
      <w:r w:rsidR="00226E6E">
        <w:rPr>
          <w:rFonts w:ascii="Times New Roman" w:hAnsi="Times New Roman" w:cs="Times New Roman"/>
          <w:sz w:val="24"/>
          <w:szCs w:val="24"/>
          <w:u w:val="single"/>
        </w:rPr>
        <w:t>Давлетшина Э.И., Сиразиева Э.Н.</w:t>
      </w:r>
    </w:p>
    <w:p w:rsidR="00E40D33" w:rsidRPr="00E40D33" w:rsidRDefault="00E40D33" w:rsidP="00E40D33">
      <w:pPr>
        <w:rPr>
          <w:rFonts w:ascii="Times New Roman" w:hAnsi="Times New Roman" w:cs="Times New Roman"/>
          <w:sz w:val="24"/>
          <w:szCs w:val="24"/>
        </w:rPr>
      </w:pPr>
      <w:r w:rsidRPr="00E40D33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E40D33">
        <w:rPr>
          <w:rFonts w:ascii="Times New Roman" w:hAnsi="Times New Roman" w:cs="Times New Roman"/>
          <w:sz w:val="24"/>
          <w:szCs w:val="24"/>
        </w:rPr>
        <w:t>Количество часов</w:t>
      </w:r>
    </w:p>
    <w:p w:rsidR="00E40D33" w:rsidRPr="00E40D33" w:rsidRDefault="00E40D33" w:rsidP="00E40D33">
      <w:pPr>
        <w:rPr>
          <w:rFonts w:ascii="Times New Roman" w:hAnsi="Times New Roman" w:cs="Times New Roman"/>
          <w:sz w:val="24"/>
          <w:szCs w:val="24"/>
        </w:rPr>
      </w:pPr>
      <w:r w:rsidRPr="00E40D33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E40D33">
        <w:rPr>
          <w:rFonts w:ascii="Times New Roman" w:hAnsi="Times New Roman" w:cs="Times New Roman"/>
          <w:sz w:val="24"/>
          <w:szCs w:val="24"/>
        </w:rPr>
        <w:t>в неделю _</w:t>
      </w:r>
      <w:r w:rsidRPr="00E40D33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E40D33">
        <w:rPr>
          <w:rFonts w:ascii="Times New Roman" w:hAnsi="Times New Roman" w:cs="Times New Roman"/>
          <w:sz w:val="24"/>
          <w:szCs w:val="24"/>
        </w:rPr>
        <w:t>___час.,  всего  не более _</w:t>
      </w:r>
      <w:r w:rsidRPr="00E40D33">
        <w:rPr>
          <w:rFonts w:ascii="Times New Roman" w:hAnsi="Times New Roman" w:cs="Times New Roman"/>
          <w:sz w:val="24"/>
          <w:szCs w:val="24"/>
          <w:u w:val="single"/>
        </w:rPr>
        <w:t>170</w:t>
      </w:r>
      <w:r w:rsidRPr="00E40D33">
        <w:rPr>
          <w:rFonts w:ascii="Times New Roman" w:hAnsi="Times New Roman" w:cs="Times New Roman"/>
          <w:sz w:val="24"/>
          <w:szCs w:val="24"/>
        </w:rPr>
        <w:t>__ час.</w:t>
      </w:r>
    </w:p>
    <w:p w:rsidR="00E40D33" w:rsidRPr="00E40D33" w:rsidRDefault="00E40D33" w:rsidP="00E40D33">
      <w:pPr>
        <w:rPr>
          <w:rFonts w:ascii="Times New Roman" w:hAnsi="Times New Roman" w:cs="Times New Roman"/>
          <w:sz w:val="24"/>
          <w:szCs w:val="24"/>
        </w:rPr>
      </w:pPr>
      <w:r w:rsidRPr="00E40D33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E40D33">
        <w:rPr>
          <w:rFonts w:ascii="Times New Roman" w:hAnsi="Times New Roman" w:cs="Times New Roman"/>
          <w:sz w:val="24"/>
          <w:szCs w:val="24"/>
        </w:rPr>
        <w:t>Часть, формируемая участниками образовательного процесса:</w:t>
      </w:r>
    </w:p>
    <w:p w:rsidR="00E40D33" w:rsidRPr="00E40D33" w:rsidRDefault="00E40D33" w:rsidP="00E40D33">
      <w:pPr>
        <w:rPr>
          <w:rFonts w:ascii="Times New Roman" w:hAnsi="Times New Roman" w:cs="Times New Roman"/>
          <w:sz w:val="24"/>
          <w:szCs w:val="24"/>
          <w:u w:val="single"/>
        </w:rPr>
      </w:pPr>
      <w:r w:rsidRPr="00E40D33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E40D33">
        <w:rPr>
          <w:rFonts w:ascii="Times New Roman" w:hAnsi="Times New Roman" w:cs="Times New Roman"/>
          <w:sz w:val="24"/>
          <w:szCs w:val="24"/>
        </w:rPr>
        <w:t xml:space="preserve">в неделю ______ час.,  всего ______ час.         </w:t>
      </w:r>
    </w:p>
    <w:p w:rsidR="00E40D33" w:rsidRPr="00E40D33" w:rsidRDefault="00E40D33" w:rsidP="00E40D33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E40D33" w:rsidRPr="00E40D33" w:rsidRDefault="00E40D33" w:rsidP="00E40D3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40D33">
        <w:rPr>
          <w:rFonts w:ascii="Times New Roman" w:hAnsi="Times New Roman" w:cs="Times New Roman"/>
          <w:sz w:val="24"/>
          <w:szCs w:val="24"/>
        </w:rPr>
        <w:t xml:space="preserve">Часы использованы </w:t>
      </w:r>
      <w:r w:rsidRPr="00E40D33">
        <w:rPr>
          <w:rFonts w:ascii="Times New Roman" w:hAnsi="Times New Roman" w:cs="Times New Roman"/>
          <w:sz w:val="24"/>
          <w:szCs w:val="24"/>
          <w:u w:val="single"/>
        </w:rPr>
        <w:t xml:space="preserve">на________________________________________________________________________________  </w:t>
      </w:r>
    </w:p>
    <w:p w:rsidR="00E40D33" w:rsidRPr="00E40D33" w:rsidRDefault="00E40D33" w:rsidP="00E40D33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E40D33" w:rsidRPr="00E40D33" w:rsidRDefault="00E40D33" w:rsidP="00E40D33">
      <w:pPr>
        <w:pStyle w:val="ae"/>
        <w:pBdr>
          <w:bottom w:val="single" w:sz="12" w:space="11" w:color="auto"/>
        </w:pBdr>
        <w:rPr>
          <w:rFonts w:ascii="Times New Roman" w:hAnsi="Times New Roman" w:cs="Times New Roman"/>
          <w:sz w:val="24"/>
          <w:szCs w:val="24"/>
        </w:rPr>
      </w:pPr>
      <w:r w:rsidRPr="00E40D33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  примерной программы начального общего образования по русскому языку и авторской программы  Канакина В. П., Горецкий </w:t>
      </w:r>
      <w:r w:rsidRPr="00E40D3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40D33">
        <w:rPr>
          <w:rFonts w:ascii="Times New Roman" w:hAnsi="Times New Roman" w:cs="Times New Roman"/>
          <w:sz w:val="24"/>
          <w:szCs w:val="24"/>
        </w:rPr>
        <w:t>В. Г. «Русский язык». УМК «Школа России»</w:t>
      </w:r>
    </w:p>
    <w:p w:rsidR="00E40D33" w:rsidRPr="00E40D33" w:rsidRDefault="00E40D33" w:rsidP="00E40D33">
      <w:pPr>
        <w:pStyle w:val="ae"/>
        <w:pBdr>
          <w:bottom w:val="single" w:sz="12" w:space="11" w:color="auto"/>
        </w:pBdr>
        <w:rPr>
          <w:rFonts w:ascii="Times New Roman" w:hAnsi="Times New Roman" w:cs="Times New Roman"/>
          <w:sz w:val="24"/>
          <w:szCs w:val="24"/>
          <w:u w:val="single"/>
        </w:rPr>
      </w:pPr>
    </w:p>
    <w:p w:rsidR="00E40D33" w:rsidRPr="00E40D33" w:rsidRDefault="00E40D33" w:rsidP="00E40D33">
      <w:pPr>
        <w:pStyle w:val="ae"/>
        <w:pBdr>
          <w:bottom w:val="single" w:sz="12" w:space="11" w:color="auto"/>
        </w:pBdr>
        <w:rPr>
          <w:rFonts w:ascii="Times New Roman" w:hAnsi="Times New Roman" w:cs="Times New Roman"/>
          <w:sz w:val="24"/>
          <w:szCs w:val="24"/>
        </w:rPr>
      </w:pPr>
      <w:r w:rsidRPr="00E40D33">
        <w:rPr>
          <w:rFonts w:ascii="Times New Roman" w:hAnsi="Times New Roman" w:cs="Times New Roman"/>
          <w:sz w:val="24"/>
          <w:szCs w:val="24"/>
        </w:rPr>
        <w:t>Учебник</w:t>
      </w:r>
    </w:p>
    <w:p w:rsidR="00E40D33" w:rsidRPr="00E40D33" w:rsidRDefault="00E40D33" w:rsidP="00E40D33">
      <w:pPr>
        <w:autoSpaceDE w:val="0"/>
        <w:autoSpaceDN w:val="0"/>
        <w:adjustRightInd w:val="0"/>
        <w:ind w:left="36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0D3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833D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E40D3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Канакина В. П. , Горецкий В. Г. </w:t>
      </w:r>
      <w:r w:rsidR="00C833D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Русский язык. Учебник. 3</w:t>
      </w:r>
      <w:r w:rsidRPr="00E40D3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класс. В 2 ч. Ч.</w:t>
      </w:r>
      <w:r w:rsidR="00A44C2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1. Ч. 2. – М. Просвещение. 2020</w:t>
      </w:r>
    </w:p>
    <w:p w:rsidR="00E40D33" w:rsidRPr="00E40D33" w:rsidRDefault="00E40D33" w:rsidP="00E40D33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0D3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</w:t>
      </w:r>
      <w:r w:rsidRPr="00E40D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33D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E40D33">
        <w:rPr>
          <w:rFonts w:ascii="Times New Roman" w:hAnsi="Times New Roman" w:cs="Times New Roman"/>
          <w:sz w:val="24"/>
          <w:szCs w:val="24"/>
        </w:rPr>
        <w:t>Дополнительная литература</w:t>
      </w:r>
    </w:p>
    <w:p w:rsidR="00E40D33" w:rsidRPr="00E40D33" w:rsidRDefault="00E40D33" w:rsidP="00E40D33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0D3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     </w:t>
      </w:r>
      <w:r w:rsidR="00C833D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  </w:t>
      </w:r>
      <w:r w:rsidRPr="00E40D3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Канакина В.П. Русск</w:t>
      </w:r>
      <w:r w:rsidR="00C833D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ий язык. Методическое пособие. 3</w:t>
      </w:r>
      <w:r w:rsidRPr="00E40D3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класс. – М. Просвещение. 2016</w:t>
      </w:r>
    </w:p>
    <w:p w:rsidR="00E40D33" w:rsidRPr="00E40D33" w:rsidRDefault="00E40D33" w:rsidP="00E40D33">
      <w:pPr>
        <w:tabs>
          <w:tab w:val="left" w:pos="1263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40D3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</w:t>
      </w:r>
      <w:r w:rsidR="00C833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r w:rsidRPr="00E40D33">
        <w:rPr>
          <w:rFonts w:ascii="Times New Roman" w:hAnsi="Times New Roman" w:cs="Times New Roman"/>
          <w:bCs/>
          <w:sz w:val="24"/>
          <w:szCs w:val="24"/>
        </w:rPr>
        <w:t>Электронные учебные пособия:  э</w:t>
      </w:r>
      <w:r w:rsidRPr="00E40D33">
        <w:rPr>
          <w:rFonts w:ascii="Times New Roman" w:hAnsi="Times New Roman" w:cs="Times New Roman"/>
          <w:sz w:val="24"/>
          <w:szCs w:val="24"/>
        </w:rPr>
        <w:t>лектронное приложе</w:t>
      </w:r>
      <w:r w:rsidR="00C833D2">
        <w:rPr>
          <w:rFonts w:ascii="Times New Roman" w:hAnsi="Times New Roman" w:cs="Times New Roman"/>
          <w:sz w:val="24"/>
          <w:szCs w:val="24"/>
        </w:rPr>
        <w:t>ние к учебнику «Русский язык», 3</w:t>
      </w:r>
      <w:r w:rsidRPr="00E40D33">
        <w:rPr>
          <w:rFonts w:ascii="Times New Roman" w:hAnsi="Times New Roman" w:cs="Times New Roman"/>
          <w:sz w:val="24"/>
          <w:szCs w:val="24"/>
        </w:rPr>
        <w:t xml:space="preserve"> класс (Диск CD-ROM), </w:t>
      </w:r>
    </w:p>
    <w:p w:rsidR="00E40D33" w:rsidRPr="00E40D33" w:rsidRDefault="00E40D33" w:rsidP="00E40D33">
      <w:pPr>
        <w:tabs>
          <w:tab w:val="left" w:pos="12630"/>
        </w:tabs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0D33">
        <w:rPr>
          <w:rFonts w:ascii="Times New Roman" w:hAnsi="Times New Roman" w:cs="Times New Roman"/>
          <w:sz w:val="24"/>
          <w:szCs w:val="24"/>
        </w:rPr>
        <w:t xml:space="preserve">        </w:t>
      </w:r>
      <w:r w:rsidR="00C833D2">
        <w:rPr>
          <w:rFonts w:ascii="Times New Roman" w:hAnsi="Times New Roman" w:cs="Times New Roman"/>
          <w:sz w:val="24"/>
          <w:szCs w:val="24"/>
        </w:rPr>
        <w:t xml:space="preserve">    </w:t>
      </w:r>
      <w:r w:rsidRPr="00E40D33">
        <w:rPr>
          <w:rFonts w:ascii="Times New Roman" w:hAnsi="Times New Roman" w:cs="Times New Roman"/>
          <w:sz w:val="24"/>
          <w:szCs w:val="24"/>
        </w:rPr>
        <w:t xml:space="preserve">авторы   В.П.Канакина, В.Г. Горецкий «Просвещение», 2014 </w:t>
      </w:r>
    </w:p>
    <w:p w:rsidR="006C1295" w:rsidRPr="00892093" w:rsidRDefault="006C1295" w:rsidP="006C12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                                          </w:t>
      </w:r>
      <w:r w:rsidRPr="00892093">
        <w:rPr>
          <w:rFonts w:ascii="Times New Roman" w:eastAsia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6C1295" w:rsidRDefault="006C1295" w:rsidP="006C1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1295" w:rsidRPr="00CF730F" w:rsidRDefault="006C1295" w:rsidP="006C1295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  <w:b/>
        </w:rPr>
      </w:pPr>
      <w:r w:rsidRPr="00CF730F">
        <w:rPr>
          <w:rFonts w:ascii="Times New Roman" w:hAnsi="Times New Roman" w:cs="Times New Roman"/>
        </w:rPr>
        <w:t>Рабочая программа составлена на основе</w:t>
      </w:r>
      <w:r w:rsidRPr="00CF730F">
        <w:rPr>
          <w:rFonts w:ascii="Times New Roman" w:hAnsi="Times New Roman" w:cs="Times New Roman"/>
          <w:b/>
        </w:rPr>
        <w:t xml:space="preserve"> </w:t>
      </w:r>
    </w:p>
    <w:p w:rsidR="006C1295" w:rsidRPr="00CF730F" w:rsidRDefault="006C1295" w:rsidP="006C1295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</w:rPr>
      </w:pPr>
      <w:r w:rsidRPr="00CF730F">
        <w:rPr>
          <w:rFonts w:ascii="Times New Roman" w:hAnsi="Times New Roman" w:cs="Times New Roman"/>
        </w:rPr>
        <w:t xml:space="preserve"> - за</w:t>
      </w:r>
      <w:r w:rsidRPr="00CF730F">
        <w:rPr>
          <w:rFonts w:ascii="Times New Roman" w:hAnsi="Times New Roman" w:cs="Times New Roman"/>
          <w:spacing w:val="-11"/>
        </w:rPr>
        <w:t>к</w:t>
      </w:r>
      <w:r w:rsidRPr="00CF730F">
        <w:rPr>
          <w:rFonts w:ascii="Times New Roman" w:hAnsi="Times New Roman" w:cs="Times New Roman"/>
        </w:rPr>
        <w:t xml:space="preserve">она </w:t>
      </w:r>
      <w:r w:rsidRPr="00CF730F">
        <w:rPr>
          <w:rFonts w:ascii="Times New Roman" w:hAnsi="Times New Roman" w:cs="Times New Roman"/>
          <w:spacing w:val="-4"/>
        </w:rPr>
        <w:t>Р</w:t>
      </w:r>
      <w:r w:rsidRPr="00CF730F">
        <w:rPr>
          <w:rFonts w:ascii="Times New Roman" w:hAnsi="Times New Roman" w:cs="Times New Roman"/>
          <w:spacing w:val="4"/>
        </w:rPr>
        <w:t>о</w:t>
      </w:r>
      <w:r w:rsidRPr="00CF730F">
        <w:rPr>
          <w:rFonts w:ascii="Times New Roman" w:hAnsi="Times New Roman" w:cs="Times New Roman"/>
        </w:rPr>
        <w:t>с</w:t>
      </w:r>
      <w:r w:rsidRPr="00CF730F">
        <w:rPr>
          <w:rFonts w:ascii="Times New Roman" w:hAnsi="Times New Roman" w:cs="Times New Roman"/>
          <w:spacing w:val="-1"/>
        </w:rPr>
        <w:t>с</w:t>
      </w:r>
      <w:r w:rsidRPr="00CF730F">
        <w:rPr>
          <w:rFonts w:ascii="Times New Roman" w:hAnsi="Times New Roman" w:cs="Times New Roman"/>
        </w:rPr>
        <w:t>и</w:t>
      </w:r>
      <w:r w:rsidRPr="00CF730F">
        <w:rPr>
          <w:rFonts w:ascii="Times New Roman" w:hAnsi="Times New Roman" w:cs="Times New Roman"/>
          <w:spacing w:val="1"/>
        </w:rPr>
        <w:t>й</w:t>
      </w:r>
      <w:r w:rsidRPr="00CF730F">
        <w:rPr>
          <w:rFonts w:ascii="Times New Roman" w:hAnsi="Times New Roman" w:cs="Times New Roman"/>
        </w:rPr>
        <w:t>с</w:t>
      </w:r>
      <w:r w:rsidRPr="00CF730F">
        <w:rPr>
          <w:rFonts w:ascii="Times New Roman" w:hAnsi="Times New Roman" w:cs="Times New Roman"/>
          <w:spacing w:val="-11"/>
        </w:rPr>
        <w:t>к</w:t>
      </w:r>
      <w:r w:rsidRPr="00CF730F">
        <w:rPr>
          <w:rFonts w:ascii="Times New Roman" w:hAnsi="Times New Roman" w:cs="Times New Roman"/>
          <w:spacing w:val="-2"/>
        </w:rPr>
        <w:t>о</w:t>
      </w:r>
      <w:r w:rsidRPr="00CF730F">
        <w:rPr>
          <w:rFonts w:ascii="Times New Roman" w:hAnsi="Times New Roman" w:cs="Times New Roman"/>
        </w:rPr>
        <w:t>й Ф</w:t>
      </w:r>
      <w:r w:rsidRPr="00CF730F">
        <w:rPr>
          <w:rFonts w:ascii="Times New Roman" w:hAnsi="Times New Roman" w:cs="Times New Roman"/>
          <w:spacing w:val="-3"/>
        </w:rPr>
        <w:t>е</w:t>
      </w:r>
      <w:r w:rsidRPr="00CF730F">
        <w:rPr>
          <w:rFonts w:ascii="Times New Roman" w:hAnsi="Times New Roman" w:cs="Times New Roman"/>
        </w:rPr>
        <w:t>дер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ц</w:t>
      </w:r>
      <w:r w:rsidRPr="00CF730F">
        <w:rPr>
          <w:rFonts w:ascii="Times New Roman" w:hAnsi="Times New Roman" w:cs="Times New Roman"/>
          <w:spacing w:val="3"/>
        </w:rPr>
        <w:t>и</w:t>
      </w:r>
      <w:r w:rsidRPr="00CF730F">
        <w:rPr>
          <w:rFonts w:ascii="Times New Roman" w:hAnsi="Times New Roman" w:cs="Times New Roman"/>
        </w:rPr>
        <w:t>и №273 от 29.12.2012 года</w:t>
      </w:r>
      <w:r w:rsidRPr="00CF730F">
        <w:rPr>
          <w:rFonts w:ascii="Times New Roman" w:hAnsi="Times New Roman" w:cs="Times New Roman"/>
          <w:spacing w:val="3"/>
        </w:rPr>
        <w:t xml:space="preserve"> </w:t>
      </w:r>
      <w:r w:rsidRPr="00CF730F">
        <w:rPr>
          <w:rStyle w:val="apple-converted-space"/>
          <w:rFonts w:ascii="Times New Roman" w:hAnsi="Times New Roman" w:cs="Times New Roman"/>
          <w:b/>
          <w:bCs/>
          <w:color w:val="202020"/>
          <w:shd w:val="clear" w:color="auto" w:fill="FFFFFF"/>
        </w:rPr>
        <w:t> </w:t>
      </w:r>
      <w:r w:rsidRPr="00CF730F">
        <w:rPr>
          <w:rFonts w:ascii="Times New Roman" w:hAnsi="Times New Roman" w:cs="Times New Roman"/>
          <w:spacing w:val="-6"/>
        </w:rPr>
        <w:t xml:space="preserve"> «</w:t>
      </w:r>
      <w:r w:rsidRPr="00CF730F">
        <w:rPr>
          <w:rFonts w:ascii="Times New Roman" w:hAnsi="Times New Roman" w:cs="Times New Roman"/>
        </w:rPr>
        <w:t>Об об</w:t>
      </w:r>
      <w:r w:rsidRPr="00CF730F">
        <w:rPr>
          <w:rFonts w:ascii="Times New Roman" w:hAnsi="Times New Roman" w:cs="Times New Roman"/>
          <w:spacing w:val="1"/>
        </w:rPr>
        <w:t>р</w:t>
      </w:r>
      <w:r w:rsidRPr="00CF730F">
        <w:rPr>
          <w:rFonts w:ascii="Times New Roman" w:hAnsi="Times New Roman" w:cs="Times New Roman"/>
        </w:rPr>
        <w:t>а</w:t>
      </w:r>
      <w:r w:rsidRPr="00CF730F">
        <w:rPr>
          <w:rFonts w:ascii="Times New Roman" w:hAnsi="Times New Roman" w:cs="Times New Roman"/>
          <w:spacing w:val="-1"/>
        </w:rPr>
        <w:t>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  <w:spacing w:val="3"/>
        </w:rPr>
        <w:t>и</w:t>
      </w:r>
      <w:r w:rsidRPr="00CF730F">
        <w:rPr>
          <w:rFonts w:ascii="Times New Roman" w:hAnsi="Times New Roman" w:cs="Times New Roman"/>
        </w:rPr>
        <w:t>».</w:t>
      </w:r>
      <w:r w:rsidRPr="00CF730F">
        <w:rPr>
          <w:rFonts w:ascii="Times New Roman" w:hAnsi="Times New Roman" w:cs="Times New Roman"/>
          <w:spacing w:val="-6"/>
        </w:rPr>
        <w:t xml:space="preserve"> </w:t>
      </w:r>
      <w:r w:rsidRPr="00CF730F">
        <w:rPr>
          <w:rFonts w:ascii="Times New Roman" w:hAnsi="Times New Roman" w:cs="Times New Roman"/>
          <w:spacing w:val="-1"/>
        </w:rPr>
        <w:t>С</w:t>
      </w:r>
      <w:r w:rsidRPr="00CF730F">
        <w:rPr>
          <w:rFonts w:ascii="Times New Roman" w:hAnsi="Times New Roman" w:cs="Times New Roman"/>
          <w:spacing w:val="4"/>
        </w:rPr>
        <w:t>т</w:t>
      </w:r>
      <w:r w:rsidRPr="00CF730F">
        <w:rPr>
          <w:rFonts w:ascii="Times New Roman" w:hAnsi="Times New Roman" w:cs="Times New Roman"/>
          <w:spacing w:val="-7"/>
        </w:rPr>
        <w:t>а</w:t>
      </w:r>
      <w:r w:rsidRPr="00CF730F">
        <w:rPr>
          <w:rFonts w:ascii="Times New Roman" w:hAnsi="Times New Roman" w:cs="Times New Roman"/>
        </w:rPr>
        <w:t>тья 12 "Образовательные программы"</w:t>
      </w:r>
    </w:p>
    <w:p w:rsidR="006C1295" w:rsidRPr="00CF730F" w:rsidRDefault="006C1295" w:rsidP="006C1295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</w:rPr>
      </w:pPr>
      <w:r w:rsidRPr="00CF730F">
        <w:rPr>
          <w:rFonts w:ascii="Times New Roman" w:hAnsi="Times New Roman" w:cs="Times New Roman"/>
        </w:rPr>
        <w:t>- ф</w:t>
      </w:r>
      <w:r w:rsidRPr="00CF730F">
        <w:rPr>
          <w:rFonts w:ascii="Times New Roman" w:hAnsi="Times New Roman" w:cs="Times New Roman"/>
          <w:spacing w:val="-3"/>
        </w:rPr>
        <w:t>е</w:t>
      </w:r>
      <w:r w:rsidRPr="00CF730F">
        <w:rPr>
          <w:rFonts w:ascii="Times New Roman" w:hAnsi="Times New Roman" w:cs="Times New Roman"/>
        </w:rPr>
        <w:t>д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р</w:t>
      </w:r>
      <w:r w:rsidRPr="00CF730F">
        <w:rPr>
          <w:rFonts w:ascii="Times New Roman" w:hAnsi="Times New Roman" w:cs="Times New Roman"/>
          <w:spacing w:val="1"/>
        </w:rPr>
        <w:t>а</w:t>
      </w:r>
      <w:r w:rsidRPr="00CF730F">
        <w:rPr>
          <w:rFonts w:ascii="Times New Roman" w:hAnsi="Times New Roman" w:cs="Times New Roman"/>
        </w:rPr>
        <w:t>ль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г</w:t>
      </w:r>
      <w:r w:rsidRPr="00CF730F">
        <w:rPr>
          <w:rFonts w:ascii="Times New Roman" w:hAnsi="Times New Roman" w:cs="Times New Roman"/>
        </w:rPr>
        <w:t xml:space="preserve">о </w:t>
      </w:r>
      <w:r w:rsidRPr="00CF730F">
        <w:rPr>
          <w:rFonts w:ascii="Times New Roman" w:hAnsi="Times New Roman" w:cs="Times New Roman"/>
          <w:spacing w:val="-5"/>
        </w:rPr>
        <w:t>г</w:t>
      </w:r>
      <w:r w:rsidRPr="00CF730F">
        <w:rPr>
          <w:rFonts w:ascii="Times New Roman" w:hAnsi="Times New Roman" w:cs="Times New Roman"/>
          <w:spacing w:val="3"/>
        </w:rPr>
        <w:t>о</w:t>
      </w:r>
      <w:r w:rsidRPr="00CF730F">
        <w:rPr>
          <w:rFonts w:ascii="Times New Roman" w:hAnsi="Times New Roman" w:cs="Times New Roman"/>
        </w:rPr>
        <w:t>с</w:t>
      </w:r>
      <w:r w:rsidRPr="00CF730F">
        <w:rPr>
          <w:rFonts w:ascii="Times New Roman" w:hAnsi="Times New Roman" w:cs="Times New Roman"/>
          <w:spacing w:val="-21"/>
        </w:rPr>
        <w:t>у</w:t>
      </w:r>
      <w:r w:rsidRPr="00CF730F">
        <w:rPr>
          <w:rFonts w:ascii="Times New Roman" w:hAnsi="Times New Roman" w:cs="Times New Roman"/>
        </w:rPr>
        <w:t>д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  <w:spacing w:val="1"/>
        </w:rPr>
        <w:t>р</w:t>
      </w:r>
      <w:r w:rsidRPr="00CF730F">
        <w:rPr>
          <w:rFonts w:ascii="Times New Roman" w:hAnsi="Times New Roman" w:cs="Times New Roman"/>
          <w:spacing w:val="2"/>
        </w:rPr>
        <w:t>с</w:t>
      </w:r>
      <w:r w:rsidRPr="00CF730F">
        <w:rPr>
          <w:rFonts w:ascii="Times New Roman" w:hAnsi="Times New Roman" w:cs="Times New Roman"/>
        </w:rPr>
        <w:t>т</w:t>
      </w:r>
      <w:r w:rsidRPr="00CF730F">
        <w:rPr>
          <w:rFonts w:ascii="Times New Roman" w:hAnsi="Times New Roman" w:cs="Times New Roman"/>
          <w:spacing w:val="-2"/>
        </w:rPr>
        <w:t>в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</w:rPr>
        <w:t>о обра</w:t>
      </w:r>
      <w:r w:rsidRPr="00CF730F">
        <w:rPr>
          <w:rFonts w:ascii="Times New Roman" w:hAnsi="Times New Roman" w:cs="Times New Roman"/>
          <w:spacing w:val="-2"/>
        </w:rPr>
        <w:t>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8"/>
        </w:rPr>
        <w:t>а</w:t>
      </w:r>
      <w:r w:rsidRPr="00CF730F">
        <w:rPr>
          <w:rFonts w:ascii="Times New Roman" w:hAnsi="Times New Roman" w:cs="Times New Roman"/>
        </w:rPr>
        <w:t>т</w:t>
      </w:r>
      <w:r w:rsidRPr="00CF730F">
        <w:rPr>
          <w:rFonts w:ascii="Times New Roman" w:hAnsi="Times New Roman" w:cs="Times New Roman"/>
          <w:spacing w:val="2"/>
        </w:rPr>
        <w:t>е</w:t>
      </w:r>
      <w:r w:rsidRPr="00CF730F">
        <w:rPr>
          <w:rFonts w:ascii="Times New Roman" w:hAnsi="Times New Roman" w:cs="Times New Roman"/>
        </w:rPr>
        <w:t>л</w:t>
      </w:r>
      <w:r w:rsidRPr="00CF730F">
        <w:rPr>
          <w:rFonts w:ascii="Times New Roman" w:hAnsi="Times New Roman" w:cs="Times New Roman"/>
          <w:spacing w:val="1"/>
        </w:rPr>
        <w:t>ь</w:t>
      </w:r>
      <w:r w:rsidRPr="00CF730F">
        <w:rPr>
          <w:rFonts w:ascii="Times New Roman" w:hAnsi="Times New Roman" w:cs="Times New Roman"/>
        </w:rPr>
        <w:t>но</w:t>
      </w:r>
      <w:r w:rsidRPr="00CF730F">
        <w:rPr>
          <w:rFonts w:ascii="Times New Roman" w:hAnsi="Times New Roman" w:cs="Times New Roman"/>
          <w:spacing w:val="-5"/>
        </w:rPr>
        <w:t>г</w:t>
      </w:r>
      <w:r w:rsidRPr="00CF730F">
        <w:rPr>
          <w:rFonts w:ascii="Times New Roman" w:hAnsi="Times New Roman" w:cs="Times New Roman"/>
        </w:rPr>
        <w:t xml:space="preserve">о </w:t>
      </w:r>
      <w:r w:rsidRPr="00CF730F">
        <w:rPr>
          <w:rFonts w:ascii="Times New Roman" w:hAnsi="Times New Roman" w:cs="Times New Roman"/>
          <w:spacing w:val="-1"/>
        </w:rPr>
        <w:t>с</w:t>
      </w:r>
      <w:r w:rsidRPr="00CF730F">
        <w:rPr>
          <w:rFonts w:ascii="Times New Roman" w:hAnsi="Times New Roman" w:cs="Times New Roman"/>
          <w:spacing w:val="2"/>
        </w:rPr>
        <w:t>т</w:t>
      </w:r>
      <w:r w:rsidRPr="00CF730F">
        <w:rPr>
          <w:rFonts w:ascii="Times New Roman" w:hAnsi="Times New Roman" w:cs="Times New Roman"/>
        </w:rPr>
        <w:t>анда</w:t>
      </w:r>
      <w:r w:rsidRPr="00CF730F">
        <w:rPr>
          <w:rFonts w:ascii="Times New Roman" w:hAnsi="Times New Roman" w:cs="Times New Roman"/>
          <w:spacing w:val="-2"/>
        </w:rPr>
        <w:t>р</w:t>
      </w:r>
      <w:r w:rsidRPr="00CF730F">
        <w:rPr>
          <w:rFonts w:ascii="Times New Roman" w:hAnsi="Times New Roman" w:cs="Times New Roman"/>
          <w:spacing w:val="2"/>
        </w:rPr>
        <w:t>т</w:t>
      </w:r>
      <w:r w:rsidRPr="00CF730F">
        <w:rPr>
          <w:rFonts w:ascii="Times New Roman" w:hAnsi="Times New Roman" w:cs="Times New Roman"/>
        </w:rPr>
        <w:t xml:space="preserve">а 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  <w:spacing w:val="-9"/>
        </w:rPr>
        <w:t>а</w:t>
      </w:r>
      <w:r w:rsidRPr="00CF730F">
        <w:rPr>
          <w:rFonts w:ascii="Times New Roman" w:hAnsi="Times New Roman" w:cs="Times New Roman"/>
          <w:spacing w:val="-1"/>
        </w:rPr>
        <w:t>ч</w:t>
      </w:r>
      <w:r w:rsidRPr="00CF730F">
        <w:rPr>
          <w:rFonts w:ascii="Times New Roman" w:hAnsi="Times New Roman" w:cs="Times New Roman"/>
        </w:rPr>
        <w:t>ал</w:t>
      </w:r>
      <w:r w:rsidRPr="00CF730F">
        <w:rPr>
          <w:rFonts w:ascii="Times New Roman" w:hAnsi="Times New Roman" w:cs="Times New Roman"/>
          <w:spacing w:val="1"/>
        </w:rPr>
        <w:t>ьн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</w:rPr>
        <w:t>о обще</w:t>
      </w:r>
      <w:r w:rsidRPr="00CF730F">
        <w:rPr>
          <w:rFonts w:ascii="Times New Roman" w:hAnsi="Times New Roman" w:cs="Times New Roman"/>
          <w:spacing w:val="-5"/>
        </w:rPr>
        <w:t>г</w:t>
      </w:r>
      <w:r w:rsidRPr="00CF730F">
        <w:rPr>
          <w:rFonts w:ascii="Times New Roman" w:hAnsi="Times New Roman" w:cs="Times New Roman"/>
        </w:rPr>
        <w:t>о обр</w:t>
      </w:r>
      <w:r w:rsidRPr="00CF730F">
        <w:rPr>
          <w:rFonts w:ascii="Times New Roman" w:hAnsi="Times New Roman" w:cs="Times New Roman"/>
          <w:spacing w:val="-1"/>
        </w:rPr>
        <w:t>аз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</w:rPr>
        <w:t>я и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  <w:spacing w:val="1"/>
        </w:rPr>
        <w:t>п</w:t>
      </w:r>
      <w:r w:rsidRPr="00CF730F">
        <w:rPr>
          <w:rFonts w:ascii="Times New Roman" w:hAnsi="Times New Roman" w:cs="Times New Roman"/>
        </w:rPr>
        <w:t>р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  <w:spacing w:val="-3"/>
        </w:rPr>
        <w:t>к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за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</w:rPr>
        <w:t>Мин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</w:rPr>
        <w:t>ст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р</w:t>
      </w:r>
      <w:r w:rsidRPr="00CF730F">
        <w:rPr>
          <w:rFonts w:ascii="Times New Roman" w:hAnsi="Times New Roman" w:cs="Times New Roman"/>
          <w:spacing w:val="-1"/>
        </w:rPr>
        <w:t>с</w:t>
      </w:r>
      <w:r w:rsidRPr="00CF730F">
        <w:rPr>
          <w:rFonts w:ascii="Times New Roman" w:hAnsi="Times New Roman" w:cs="Times New Roman"/>
        </w:rPr>
        <w:t>т</w:t>
      </w:r>
      <w:r w:rsidRPr="00CF730F">
        <w:rPr>
          <w:rFonts w:ascii="Times New Roman" w:hAnsi="Times New Roman" w:cs="Times New Roman"/>
          <w:spacing w:val="-5"/>
        </w:rPr>
        <w:t>в</w:t>
      </w:r>
      <w:r w:rsidRPr="00CF730F">
        <w:rPr>
          <w:rFonts w:ascii="Times New Roman" w:hAnsi="Times New Roman" w:cs="Times New Roman"/>
        </w:rPr>
        <w:t>а</w:t>
      </w:r>
      <w:r w:rsidRPr="00CF730F">
        <w:rPr>
          <w:rFonts w:ascii="Times New Roman" w:hAnsi="Times New Roman" w:cs="Times New Roman"/>
          <w:spacing w:val="3"/>
        </w:rPr>
        <w:t xml:space="preserve"> </w:t>
      </w:r>
      <w:r w:rsidRPr="00CF730F">
        <w:rPr>
          <w:rFonts w:ascii="Times New Roman" w:hAnsi="Times New Roman" w:cs="Times New Roman"/>
        </w:rPr>
        <w:t>обра</w:t>
      </w:r>
      <w:r w:rsidRPr="00CF730F">
        <w:rPr>
          <w:rFonts w:ascii="Times New Roman" w:hAnsi="Times New Roman" w:cs="Times New Roman"/>
          <w:spacing w:val="-1"/>
        </w:rPr>
        <w:t>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</w:rPr>
        <w:t>я</w:t>
      </w:r>
      <w:r w:rsidRPr="00CF730F">
        <w:rPr>
          <w:rFonts w:ascii="Times New Roman" w:hAnsi="Times New Roman" w:cs="Times New Roman"/>
          <w:spacing w:val="5"/>
        </w:rPr>
        <w:t xml:space="preserve"> </w:t>
      </w:r>
      <w:r w:rsidRPr="00CF730F">
        <w:rPr>
          <w:rFonts w:ascii="Times New Roman" w:hAnsi="Times New Roman" w:cs="Times New Roman"/>
        </w:rPr>
        <w:t>и</w:t>
      </w:r>
      <w:r w:rsidRPr="00CF730F">
        <w:rPr>
          <w:rFonts w:ascii="Times New Roman" w:hAnsi="Times New Roman" w:cs="Times New Roman"/>
          <w:spacing w:val="5"/>
        </w:rPr>
        <w:t xml:space="preserve"> 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  <w:spacing w:val="-9"/>
        </w:rPr>
        <w:t>а</w:t>
      </w:r>
      <w:r w:rsidRPr="00CF730F">
        <w:rPr>
          <w:rFonts w:ascii="Times New Roman" w:hAnsi="Times New Roman" w:cs="Times New Roman"/>
          <w:spacing w:val="-8"/>
        </w:rPr>
        <w:t>у</w:t>
      </w:r>
      <w:r w:rsidRPr="00CF730F">
        <w:rPr>
          <w:rFonts w:ascii="Times New Roman" w:hAnsi="Times New Roman" w:cs="Times New Roman"/>
        </w:rPr>
        <w:t>ки</w:t>
      </w:r>
      <w:r w:rsidRPr="00CF730F">
        <w:rPr>
          <w:rFonts w:ascii="Times New Roman" w:hAnsi="Times New Roman" w:cs="Times New Roman"/>
          <w:spacing w:val="6"/>
        </w:rPr>
        <w:t xml:space="preserve"> </w:t>
      </w:r>
      <w:r w:rsidRPr="00CF730F">
        <w:rPr>
          <w:rFonts w:ascii="Times New Roman" w:hAnsi="Times New Roman" w:cs="Times New Roman"/>
          <w:spacing w:val="-3"/>
        </w:rPr>
        <w:t>Р</w:t>
      </w:r>
      <w:r w:rsidRPr="00CF730F">
        <w:rPr>
          <w:rFonts w:ascii="Times New Roman" w:hAnsi="Times New Roman" w:cs="Times New Roman"/>
        </w:rPr>
        <w:t>Ф</w:t>
      </w:r>
      <w:r w:rsidRPr="00CF730F">
        <w:rPr>
          <w:rFonts w:ascii="Times New Roman" w:hAnsi="Times New Roman" w:cs="Times New Roman"/>
          <w:spacing w:val="3"/>
        </w:rPr>
        <w:t xml:space="preserve"> </w:t>
      </w:r>
      <w:r w:rsidRPr="00CF730F">
        <w:rPr>
          <w:rFonts w:ascii="Times New Roman" w:hAnsi="Times New Roman" w:cs="Times New Roman"/>
        </w:rPr>
        <w:t>№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</w:rPr>
        <w:t>373</w:t>
      </w:r>
      <w:r w:rsidRPr="00CF730F">
        <w:rPr>
          <w:rFonts w:ascii="Times New Roman" w:hAnsi="Times New Roman" w:cs="Times New Roman"/>
          <w:spacing w:val="5"/>
        </w:rPr>
        <w:t xml:space="preserve"> </w:t>
      </w:r>
      <w:r w:rsidRPr="00CF730F">
        <w:rPr>
          <w:rFonts w:ascii="Times New Roman" w:hAnsi="Times New Roman" w:cs="Times New Roman"/>
          <w:spacing w:val="-2"/>
        </w:rPr>
        <w:t>о</w:t>
      </w:r>
      <w:r w:rsidRPr="00CF730F">
        <w:rPr>
          <w:rFonts w:ascii="Times New Roman" w:hAnsi="Times New Roman" w:cs="Times New Roman"/>
        </w:rPr>
        <w:t>т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</w:rPr>
        <w:t>6</w:t>
      </w:r>
      <w:r w:rsidRPr="00CF730F">
        <w:rPr>
          <w:rFonts w:ascii="Times New Roman" w:hAnsi="Times New Roman" w:cs="Times New Roman"/>
          <w:spacing w:val="5"/>
        </w:rPr>
        <w:t xml:space="preserve"> </w:t>
      </w:r>
      <w:r w:rsidRPr="00CF730F">
        <w:rPr>
          <w:rFonts w:ascii="Times New Roman" w:hAnsi="Times New Roman" w:cs="Times New Roman"/>
          <w:spacing w:val="-2"/>
        </w:rPr>
        <w:t>о</w:t>
      </w:r>
      <w:r w:rsidRPr="00CF730F">
        <w:rPr>
          <w:rFonts w:ascii="Times New Roman" w:hAnsi="Times New Roman" w:cs="Times New Roman"/>
          <w:spacing w:val="-1"/>
        </w:rPr>
        <w:t>к</w:t>
      </w:r>
      <w:r w:rsidRPr="00CF730F">
        <w:rPr>
          <w:rFonts w:ascii="Times New Roman" w:hAnsi="Times New Roman" w:cs="Times New Roman"/>
          <w:spacing w:val="-2"/>
        </w:rPr>
        <w:t>т</w:t>
      </w:r>
      <w:r w:rsidRPr="00CF730F">
        <w:rPr>
          <w:rFonts w:ascii="Times New Roman" w:hAnsi="Times New Roman" w:cs="Times New Roman"/>
        </w:rPr>
        <w:t>ября 2009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  <w:spacing w:val="-7"/>
        </w:rPr>
        <w:t>о</w:t>
      </w:r>
      <w:r w:rsidRPr="00CF730F">
        <w:rPr>
          <w:rFonts w:ascii="Times New Roman" w:hAnsi="Times New Roman" w:cs="Times New Roman"/>
        </w:rPr>
        <w:t>да</w:t>
      </w:r>
      <w:r w:rsidRPr="00CF730F">
        <w:rPr>
          <w:rFonts w:ascii="Times New Roman" w:hAnsi="Times New Roman" w:cs="Times New Roman"/>
          <w:spacing w:val="8"/>
        </w:rPr>
        <w:t xml:space="preserve"> </w:t>
      </w:r>
      <w:r w:rsidRPr="00CF730F">
        <w:rPr>
          <w:rFonts w:ascii="Times New Roman" w:hAnsi="Times New Roman" w:cs="Times New Roman"/>
          <w:spacing w:val="-7"/>
        </w:rPr>
        <w:t>«</w:t>
      </w:r>
      <w:r w:rsidRPr="00CF730F">
        <w:rPr>
          <w:rFonts w:ascii="Times New Roman" w:hAnsi="Times New Roman" w:cs="Times New Roman"/>
        </w:rPr>
        <w:t>Об</w:t>
      </w:r>
      <w:r w:rsidRPr="00CF730F">
        <w:rPr>
          <w:rFonts w:ascii="Times New Roman" w:hAnsi="Times New Roman" w:cs="Times New Roman"/>
          <w:spacing w:val="9"/>
        </w:rPr>
        <w:t xml:space="preserve"> </w:t>
      </w:r>
      <w:r w:rsidRPr="00CF730F">
        <w:rPr>
          <w:rFonts w:ascii="Times New Roman" w:hAnsi="Times New Roman" w:cs="Times New Roman"/>
          <w:spacing w:val="-7"/>
        </w:rPr>
        <w:t>у</w:t>
      </w:r>
      <w:r w:rsidRPr="00CF730F">
        <w:rPr>
          <w:rFonts w:ascii="Times New Roman" w:hAnsi="Times New Roman" w:cs="Times New Roman"/>
          <w:spacing w:val="2"/>
        </w:rPr>
        <w:t>т</w:t>
      </w:r>
      <w:r w:rsidRPr="00CF730F">
        <w:rPr>
          <w:rFonts w:ascii="Times New Roman" w:hAnsi="Times New Roman" w:cs="Times New Roman"/>
          <w:spacing w:val="-2"/>
        </w:rPr>
        <w:t>в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рж</w:t>
      </w:r>
      <w:r w:rsidRPr="00CF730F">
        <w:rPr>
          <w:rFonts w:ascii="Times New Roman" w:hAnsi="Times New Roman" w:cs="Times New Roman"/>
          <w:spacing w:val="2"/>
        </w:rPr>
        <w:t>д</w:t>
      </w:r>
      <w:r w:rsidRPr="00CF730F">
        <w:rPr>
          <w:rFonts w:ascii="Times New Roman" w:hAnsi="Times New Roman" w:cs="Times New Roman"/>
        </w:rPr>
        <w:t>ении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</w:rPr>
        <w:t>и в</w:t>
      </w:r>
      <w:r w:rsidRPr="00CF730F">
        <w:rPr>
          <w:rFonts w:ascii="Times New Roman" w:hAnsi="Times New Roman" w:cs="Times New Roman"/>
          <w:spacing w:val="-3"/>
        </w:rPr>
        <w:t>ве</w:t>
      </w:r>
      <w:r w:rsidRPr="00CF730F">
        <w:rPr>
          <w:rFonts w:ascii="Times New Roman" w:hAnsi="Times New Roman" w:cs="Times New Roman"/>
        </w:rPr>
        <w:t>д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</w:rPr>
        <w:t>и</w:t>
      </w:r>
      <w:r w:rsidRPr="00CF730F">
        <w:rPr>
          <w:rFonts w:ascii="Times New Roman" w:hAnsi="Times New Roman" w:cs="Times New Roman"/>
          <w:spacing w:val="97"/>
        </w:rPr>
        <w:t xml:space="preserve"> </w:t>
      </w:r>
      <w:r w:rsidRPr="00CF730F">
        <w:rPr>
          <w:rFonts w:ascii="Times New Roman" w:hAnsi="Times New Roman" w:cs="Times New Roman"/>
        </w:rPr>
        <w:t>в</w:t>
      </w:r>
      <w:r w:rsidRPr="00CF730F">
        <w:rPr>
          <w:rFonts w:ascii="Times New Roman" w:hAnsi="Times New Roman" w:cs="Times New Roman"/>
          <w:spacing w:val="95"/>
        </w:rPr>
        <w:t xml:space="preserve"> </w:t>
      </w:r>
      <w:r w:rsidRPr="00CF730F">
        <w:rPr>
          <w:rFonts w:ascii="Times New Roman" w:hAnsi="Times New Roman" w:cs="Times New Roman"/>
        </w:rPr>
        <w:t>действие</w:t>
      </w:r>
      <w:r w:rsidRPr="00CF730F">
        <w:rPr>
          <w:rFonts w:ascii="Times New Roman" w:hAnsi="Times New Roman" w:cs="Times New Roman"/>
          <w:spacing w:val="93"/>
        </w:rPr>
        <w:t xml:space="preserve"> </w:t>
      </w:r>
      <w:r w:rsidRPr="00CF730F">
        <w:rPr>
          <w:rFonts w:ascii="Times New Roman" w:hAnsi="Times New Roman" w:cs="Times New Roman"/>
        </w:rPr>
        <w:t>ф</w:t>
      </w:r>
      <w:r w:rsidRPr="00CF730F">
        <w:rPr>
          <w:rFonts w:ascii="Times New Roman" w:hAnsi="Times New Roman" w:cs="Times New Roman"/>
          <w:spacing w:val="-2"/>
        </w:rPr>
        <w:t>е</w:t>
      </w:r>
      <w:r w:rsidRPr="00CF730F">
        <w:rPr>
          <w:rFonts w:ascii="Times New Roman" w:hAnsi="Times New Roman" w:cs="Times New Roman"/>
        </w:rPr>
        <w:t>д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рал</w:t>
      </w:r>
      <w:r w:rsidRPr="00CF730F">
        <w:rPr>
          <w:rFonts w:ascii="Times New Roman" w:hAnsi="Times New Roman" w:cs="Times New Roman"/>
          <w:spacing w:val="1"/>
        </w:rPr>
        <w:t>ьн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93"/>
        </w:rPr>
        <w:t xml:space="preserve"> 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  <w:spacing w:val="3"/>
        </w:rPr>
        <w:t>о</w:t>
      </w:r>
      <w:r w:rsidRPr="00CF730F">
        <w:rPr>
          <w:rFonts w:ascii="Times New Roman" w:hAnsi="Times New Roman" w:cs="Times New Roman"/>
        </w:rPr>
        <w:t>с</w:t>
      </w:r>
      <w:r w:rsidRPr="00CF730F">
        <w:rPr>
          <w:rFonts w:ascii="Times New Roman" w:hAnsi="Times New Roman" w:cs="Times New Roman"/>
          <w:spacing w:val="-21"/>
        </w:rPr>
        <w:t>у</w:t>
      </w:r>
      <w:r w:rsidRPr="00CF730F">
        <w:rPr>
          <w:rFonts w:ascii="Times New Roman" w:hAnsi="Times New Roman" w:cs="Times New Roman"/>
          <w:spacing w:val="1"/>
        </w:rPr>
        <w:t>д</w:t>
      </w:r>
      <w:r w:rsidRPr="00CF730F">
        <w:rPr>
          <w:rFonts w:ascii="Times New Roman" w:hAnsi="Times New Roman" w:cs="Times New Roman"/>
        </w:rPr>
        <w:t>ар</w:t>
      </w:r>
      <w:r w:rsidRPr="00CF730F">
        <w:rPr>
          <w:rFonts w:ascii="Times New Roman" w:hAnsi="Times New Roman" w:cs="Times New Roman"/>
          <w:spacing w:val="1"/>
        </w:rPr>
        <w:t>с</w:t>
      </w:r>
      <w:r w:rsidRPr="00CF730F">
        <w:rPr>
          <w:rFonts w:ascii="Times New Roman" w:hAnsi="Times New Roman" w:cs="Times New Roman"/>
        </w:rPr>
        <w:t>т</w:t>
      </w:r>
      <w:r w:rsidRPr="00CF730F">
        <w:rPr>
          <w:rFonts w:ascii="Times New Roman" w:hAnsi="Times New Roman" w:cs="Times New Roman"/>
          <w:spacing w:val="-2"/>
        </w:rPr>
        <w:t>в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95"/>
        </w:rPr>
        <w:t xml:space="preserve"> </w:t>
      </w:r>
      <w:r w:rsidRPr="00CF730F">
        <w:rPr>
          <w:rFonts w:ascii="Times New Roman" w:hAnsi="Times New Roman" w:cs="Times New Roman"/>
        </w:rPr>
        <w:t>обра</w:t>
      </w:r>
      <w:r w:rsidRPr="00CF730F">
        <w:rPr>
          <w:rFonts w:ascii="Times New Roman" w:hAnsi="Times New Roman" w:cs="Times New Roman"/>
          <w:spacing w:val="-1"/>
        </w:rPr>
        <w:t>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8"/>
        </w:rPr>
        <w:t>а</w:t>
      </w:r>
      <w:r w:rsidRPr="00CF730F">
        <w:rPr>
          <w:rFonts w:ascii="Times New Roman" w:hAnsi="Times New Roman" w:cs="Times New Roman"/>
        </w:rPr>
        <w:t>тел</w:t>
      </w:r>
      <w:r w:rsidRPr="00CF730F">
        <w:rPr>
          <w:rFonts w:ascii="Times New Roman" w:hAnsi="Times New Roman" w:cs="Times New Roman"/>
          <w:spacing w:val="-1"/>
        </w:rPr>
        <w:t>ьн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г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94"/>
        </w:rPr>
        <w:t xml:space="preserve"> </w:t>
      </w:r>
      <w:r w:rsidRPr="00CF730F">
        <w:rPr>
          <w:rFonts w:ascii="Times New Roman" w:hAnsi="Times New Roman" w:cs="Times New Roman"/>
        </w:rPr>
        <w:t>с</w:t>
      </w:r>
      <w:r w:rsidRPr="00CF730F">
        <w:rPr>
          <w:rFonts w:ascii="Times New Roman" w:hAnsi="Times New Roman" w:cs="Times New Roman"/>
          <w:spacing w:val="2"/>
        </w:rPr>
        <w:t>т</w:t>
      </w:r>
      <w:r w:rsidRPr="00CF730F">
        <w:rPr>
          <w:rFonts w:ascii="Times New Roman" w:hAnsi="Times New Roman" w:cs="Times New Roman"/>
        </w:rPr>
        <w:t>анда</w:t>
      </w:r>
      <w:r w:rsidRPr="00CF730F">
        <w:rPr>
          <w:rFonts w:ascii="Times New Roman" w:hAnsi="Times New Roman" w:cs="Times New Roman"/>
          <w:spacing w:val="-2"/>
        </w:rPr>
        <w:t>р</w:t>
      </w:r>
      <w:r w:rsidRPr="00CF730F">
        <w:rPr>
          <w:rFonts w:ascii="Times New Roman" w:hAnsi="Times New Roman" w:cs="Times New Roman"/>
          <w:spacing w:val="2"/>
        </w:rPr>
        <w:t>т</w:t>
      </w:r>
      <w:r w:rsidRPr="00CF730F">
        <w:rPr>
          <w:rFonts w:ascii="Times New Roman" w:hAnsi="Times New Roman" w:cs="Times New Roman"/>
        </w:rPr>
        <w:t>а</w:t>
      </w:r>
      <w:r w:rsidRPr="00CF730F">
        <w:rPr>
          <w:rFonts w:ascii="Times New Roman" w:hAnsi="Times New Roman" w:cs="Times New Roman"/>
          <w:spacing w:val="93"/>
        </w:rPr>
        <w:t xml:space="preserve"> 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  <w:spacing w:val="-10"/>
        </w:rPr>
        <w:t>а</w:t>
      </w:r>
      <w:r w:rsidRPr="00CF730F">
        <w:rPr>
          <w:rFonts w:ascii="Times New Roman" w:hAnsi="Times New Roman" w:cs="Times New Roman"/>
          <w:spacing w:val="-1"/>
        </w:rPr>
        <w:t>ч</w:t>
      </w:r>
      <w:r w:rsidRPr="00CF730F">
        <w:rPr>
          <w:rFonts w:ascii="Times New Roman" w:hAnsi="Times New Roman" w:cs="Times New Roman"/>
          <w:spacing w:val="1"/>
        </w:rPr>
        <w:t>а</w:t>
      </w:r>
      <w:r w:rsidRPr="00CF730F">
        <w:rPr>
          <w:rFonts w:ascii="Times New Roman" w:hAnsi="Times New Roman" w:cs="Times New Roman"/>
        </w:rPr>
        <w:t>ль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6"/>
        </w:rPr>
        <w:t>г</w:t>
      </w:r>
      <w:r w:rsidRPr="00CF730F">
        <w:rPr>
          <w:rFonts w:ascii="Times New Roman" w:hAnsi="Times New Roman" w:cs="Times New Roman"/>
        </w:rPr>
        <w:t>о обще</w:t>
      </w:r>
      <w:r w:rsidRPr="00CF730F">
        <w:rPr>
          <w:rFonts w:ascii="Times New Roman" w:hAnsi="Times New Roman" w:cs="Times New Roman"/>
          <w:spacing w:val="-5"/>
        </w:rPr>
        <w:t>г</w:t>
      </w:r>
      <w:r w:rsidRPr="00CF730F">
        <w:rPr>
          <w:rFonts w:ascii="Times New Roman" w:hAnsi="Times New Roman" w:cs="Times New Roman"/>
        </w:rPr>
        <w:t>о обр</w:t>
      </w:r>
      <w:r w:rsidRPr="00CF730F">
        <w:rPr>
          <w:rFonts w:ascii="Times New Roman" w:hAnsi="Times New Roman" w:cs="Times New Roman"/>
          <w:spacing w:val="-1"/>
        </w:rPr>
        <w:t>аз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  <w:spacing w:val="2"/>
        </w:rPr>
        <w:t>я</w:t>
      </w:r>
      <w:r w:rsidRPr="00CF730F">
        <w:rPr>
          <w:rFonts w:ascii="Times New Roman" w:hAnsi="Times New Roman" w:cs="Times New Roman"/>
          <w:spacing w:val="-6"/>
        </w:rPr>
        <w:t>»</w:t>
      </w:r>
      <w:r w:rsidRPr="00CF730F">
        <w:rPr>
          <w:rFonts w:ascii="Times New Roman" w:hAnsi="Times New Roman" w:cs="Times New Roman"/>
        </w:rPr>
        <w:t>;</w:t>
      </w:r>
    </w:p>
    <w:p w:rsidR="006C1295" w:rsidRPr="00CF730F" w:rsidRDefault="001468C7" w:rsidP="006C1295">
      <w:pPr>
        <w:widowControl w:val="0"/>
        <w:autoSpaceDE w:val="0"/>
        <w:autoSpaceDN w:val="0"/>
        <w:adjustRightInd w:val="0"/>
        <w:spacing w:after="0" w:line="242" w:lineRule="auto"/>
        <w:ind w:left="357" w:right="851"/>
        <w:jc w:val="both"/>
        <w:rPr>
          <w:rFonts w:ascii="Times New Roman" w:hAnsi="Times New Roman" w:cs="Times New Roman"/>
          <w:noProof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>- о</w:t>
      </w:r>
      <w:r w:rsidR="006C1295" w:rsidRPr="00CF730F">
        <w:rPr>
          <w:rFonts w:ascii="Times New Roman" w:hAnsi="Times New Roman" w:cs="Times New Roman"/>
          <w:noProof/>
          <w:color w:val="000000"/>
        </w:rPr>
        <w:t>сновной образовательной программы начального общего образования</w:t>
      </w:r>
      <w:r>
        <w:rPr>
          <w:rFonts w:ascii="Times New Roman" w:hAnsi="Times New Roman" w:cs="Times New Roman"/>
          <w:noProof/>
          <w:color w:val="000000"/>
        </w:rPr>
        <w:t xml:space="preserve">  "Пестречинская СОШ №1" на 2019 - 2024 годы.</w:t>
      </w:r>
    </w:p>
    <w:p w:rsidR="001468C7" w:rsidRDefault="006C1295" w:rsidP="006C1295">
      <w:pPr>
        <w:rPr>
          <w:rFonts w:ascii="Times New Roman" w:hAnsi="Times New Roman" w:cs="Times New Roman"/>
        </w:rPr>
      </w:pPr>
      <w:r w:rsidRPr="00CF730F">
        <w:rPr>
          <w:rFonts w:ascii="Times New Roman" w:hAnsi="Times New Roman" w:cs="Times New Roman"/>
        </w:rPr>
        <w:t xml:space="preserve">     </w:t>
      </w:r>
      <w:r w:rsidR="001468C7">
        <w:rPr>
          <w:rFonts w:ascii="Times New Roman" w:hAnsi="Times New Roman" w:cs="Times New Roman"/>
        </w:rPr>
        <w:t xml:space="preserve"> </w:t>
      </w:r>
      <w:r w:rsidRPr="00CF730F">
        <w:rPr>
          <w:rFonts w:ascii="Times New Roman" w:hAnsi="Times New Roman" w:cs="Times New Roman"/>
        </w:rPr>
        <w:t xml:space="preserve"> -на основе обра</w:t>
      </w:r>
      <w:r>
        <w:rPr>
          <w:rFonts w:ascii="Times New Roman" w:hAnsi="Times New Roman" w:cs="Times New Roman"/>
        </w:rPr>
        <w:t>зовательной модели УМК «Школа России»</w:t>
      </w:r>
    </w:p>
    <w:p w:rsidR="006C1295" w:rsidRPr="001468C7" w:rsidRDefault="001468C7" w:rsidP="006C12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- у</w:t>
      </w:r>
      <w:r w:rsidR="006C1295" w:rsidRPr="00CF730F">
        <w:rPr>
          <w:rFonts w:ascii="Times New Roman" w:hAnsi="Times New Roman" w:cs="Times New Roman"/>
        </w:rPr>
        <w:t>чебного плана МБОУ "Пестречинская СОШ №1"</w:t>
      </w:r>
      <w:r>
        <w:rPr>
          <w:rFonts w:ascii="Times New Roman" w:eastAsia="Times New Roman" w:hAnsi="Times New Roman" w:cs="Times New Roman"/>
        </w:rPr>
        <w:t xml:space="preserve"> на 202</w:t>
      </w:r>
      <w:r w:rsidR="00226E6E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>-202</w:t>
      </w:r>
      <w:r w:rsidR="00226E6E">
        <w:rPr>
          <w:rFonts w:ascii="Times New Roman" w:eastAsia="Times New Roman" w:hAnsi="Times New Roman" w:cs="Times New Roman"/>
        </w:rPr>
        <w:t>2</w:t>
      </w:r>
      <w:r w:rsidR="006C1295" w:rsidRPr="00CF730F">
        <w:rPr>
          <w:rFonts w:ascii="Times New Roman" w:eastAsia="Times New Roman" w:hAnsi="Times New Roman" w:cs="Times New Roman"/>
        </w:rPr>
        <w:t xml:space="preserve"> учебный год</w:t>
      </w:r>
    </w:p>
    <w:p w:rsidR="006C1295" w:rsidRPr="00A44C27" w:rsidRDefault="006C1295" w:rsidP="00A44C27">
      <w:pPr>
        <w:rPr>
          <w:rStyle w:val="c22"/>
          <w:rFonts w:ascii="Times New Roman" w:eastAsia="Times New Roman" w:hAnsi="Times New Roman" w:cs="Times New Roman"/>
        </w:rPr>
      </w:pPr>
      <w:r w:rsidRPr="00CF730F">
        <w:rPr>
          <w:rFonts w:ascii="Times New Roman" w:eastAsia="Times New Roman" w:hAnsi="Times New Roman" w:cs="Times New Roman"/>
        </w:rPr>
        <w:t xml:space="preserve">       </w:t>
      </w:r>
      <w:r w:rsidRPr="00CF730F">
        <w:rPr>
          <w:rFonts w:ascii="Times New Roman" w:hAnsi="Times New Roman" w:cs="Times New Roman"/>
        </w:rPr>
        <w:t>-</w:t>
      </w:r>
      <w:r w:rsidR="001468C7">
        <w:rPr>
          <w:rFonts w:ascii="Times New Roman" w:eastAsia="Times New Roman" w:hAnsi="Times New Roman" w:cs="Times New Roman"/>
        </w:rPr>
        <w:t>п</w:t>
      </w:r>
      <w:r w:rsidRPr="00CF730F">
        <w:rPr>
          <w:rFonts w:ascii="Times New Roman" w:eastAsia="Times New Roman" w:hAnsi="Times New Roman" w:cs="Times New Roman"/>
        </w:rPr>
        <w:t xml:space="preserve">оложения о рабочей программе </w:t>
      </w:r>
      <w:r w:rsidRPr="00CF730F">
        <w:rPr>
          <w:rFonts w:ascii="Times New Roman" w:hAnsi="Times New Roman" w:cs="Times New Roman"/>
        </w:rPr>
        <w:t>МБОУ "Пестречинская СОШ №1"</w:t>
      </w:r>
    </w:p>
    <w:p w:rsidR="006C1295" w:rsidRDefault="006C1295" w:rsidP="006C1295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>
        <w:rPr>
          <w:rStyle w:val="c8"/>
          <w:b/>
          <w:bCs/>
          <w:color w:val="000000"/>
        </w:rPr>
        <w:t>Целями </w:t>
      </w:r>
      <w:r>
        <w:rPr>
          <w:rStyle w:val="c8"/>
          <w:color w:val="000000"/>
        </w:rPr>
        <w:t>изучения предмета «Русский язык» являются:</w:t>
      </w:r>
    </w:p>
    <w:p w:rsidR="006C1295" w:rsidRDefault="006C1295" w:rsidP="006C1295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8"/>
          <w:color w:val="000000"/>
        </w:rPr>
        <w:t xml:space="preserve">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6C1295" w:rsidRDefault="006C1295" w:rsidP="006C1295">
      <w:pPr>
        <w:pStyle w:val="c3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6C1295" w:rsidRPr="00FE2807" w:rsidRDefault="00A44C27" w:rsidP="006C1295">
      <w:pPr>
        <w:pStyle w:val="a6"/>
        <w:rPr>
          <w:b/>
        </w:rPr>
      </w:pPr>
      <w:r>
        <w:rPr>
          <w:b/>
        </w:rPr>
        <w:t xml:space="preserve">Задачи </w:t>
      </w:r>
      <w:r w:rsidR="006C1295" w:rsidRPr="00FE2807">
        <w:rPr>
          <w:b/>
        </w:rPr>
        <w:t>:</w:t>
      </w:r>
    </w:p>
    <w:p w:rsidR="006C1295" w:rsidRPr="00FE2807" w:rsidRDefault="006C1295" w:rsidP="006C1295">
      <w:pPr>
        <w:pStyle w:val="a6"/>
      </w:pPr>
      <w:r w:rsidRPr="00FE2807">
        <w:t xml:space="preserve"> 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6C1295" w:rsidRPr="00FE2807" w:rsidRDefault="006C1295" w:rsidP="006C1295">
      <w:pPr>
        <w:pStyle w:val="a6"/>
      </w:pPr>
      <w:r w:rsidRPr="00FE2807">
        <w:t xml:space="preserve">  развитие диалогической и монологической устной и письменной речи;</w:t>
      </w:r>
    </w:p>
    <w:p w:rsidR="006C1295" w:rsidRPr="00FE2807" w:rsidRDefault="006C1295" w:rsidP="006C1295">
      <w:pPr>
        <w:pStyle w:val="a6"/>
      </w:pPr>
      <w:r w:rsidRPr="00FE2807">
        <w:t xml:space="preserve">  развитие коммуникативных умений;</w:t>
      </w:r>
    </w:p>
    <w:p w:rsidR="006C1295" w:rsidRPr="00FE2807" w:rsidRDefault="006C1295" w:rsidP="006C1295">
      <w:pPr>
        <w:pStyle w:val="a6"/>
      </w:pPr>
      <w:r w:rsidRPr="00FE2807">
        <w:t xml:space="preserve">  развитие нравственных и эстетических чувств;</w:t>
      </w:r>
    </w:p>
    <w:p w:rsidR="00BB774F" w:rsidRDefault="006C1295" w:rsidP="00A44C27">
      <w:pPr>
        <w:pStyle w:val="a6"/>
      </w:pPr>
      <w:r w:rsidRPr="00FE2807">
        <w:t xml:space="preserve">  развитие способностей к творческой деятельности.</w:t>
      </w:r>
    </w:p>
    <w:p w:rsidR="00F258E5" w:rsidRPr="00B353D7" w:rsidRDefault="00F258E5" w:rsidP="00B07B18">
      <w:pPr>
        <w:pStyle w:val="21"/>
        <w:numPr>
          <w:ilvl w:val="0"/>
          <w:numId w:val="0"/>
        </w:numPr>
        <w:spacing w:line="240" w:lineRule="auto"/>
        <w:jc w:val="left"/>
        <w:rPr>
          <w:sz w:val="24"/>
        </w:rPr>
      </w:pPr>
    </w:p>
    <w:p w:rsidR="00BB774F" w:rsidRDefault="00A44C27" w:rsidP="00A44C27">
      <w:pPr>
        <w:spacing w:after="0" w:line="24" w:lineRule="atLeast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="00B07B18" w:rsidRPr="00AC1505">
        <w:rPr>
          <w:rFonts w:ascii="Times New Roman" w:hAnsi="Times New Roman" w:cs="Times New Roman"/>
          <w:b/>
          <w:sz w:val="24"/>
          <w:szCs w:val="24"/>
        </w:rPr>
        <w:t>С</w:t>
      </w:r>
      <w:r w:rsidR="00BB774F" w:rsidRPr="00AC1505">
        <w:rPr>
          <w:rFonts w:ascii="Times New Roman" w:hAnsi="Times New Roman" w:cs="Times New Roman"/>
          <w:b/>
          <w:sz w:val="24"/>
          <w:szCs w:val="24"/>
        </w:rPr>
        <w:t>одержание учебного предмета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</w:rPr>
        <w:t xml:space="preserve">Язык и речь. 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Виды речи. Речь, её назначение. Речь — отражение культуры человека.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Язык, его назначение и его выбор в соответствии с целями и условиями общения.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представлений о языке как основе национального самосознания.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текста по рисунку.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</w:rPr>
        <w:t xml:space="preserve">Текст, предложение, словосочетание. 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Признаки текста: смысловая связь предложений в тексте, законченность, тема, основная мысль.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lastRenderedPageBreak/>
        <w:t>Построение текста: вступление, основная часть, заключение.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Типы текстов: повествование, описание, рассуждение.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навыка смыслового чтения текста различных стилей и жанров в соответствии с учебными целями и задачами.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Предложение (повторение и углубление представлений о предложении и диалоге).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Виды предложений по цели высказывания (повествовательные, вопросительные, побудительные) и по интонации (восклицательные, невосклицательные).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Знаки препинания в конце предложений.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внимательного отношения к окружающим. Сведения из истории главного города России – Москвы; развитие на их основе чувства патриотизма.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Предложения с обращением (общее представление).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 предложения (повторение и углубление представлений).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Главные и второстепенные члены предложения.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Распространенные и нераспространенные предложения.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навыков работы с графической т тестовой информацией (таблицы и памятки).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Разбор предложения по членам.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Простое и сложное предложение (общее представление).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Запятая внутри сложного предложения.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Связь слов в словосочетании. Определение в словосочетании главного и зависимого слов при помощи вопросов.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небольшого рассказа по репродукции картины.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предложений (и текста) из деформированных слов, а также по рисунку, по заданной теме, по модели.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</w:rPr>
        <w:t xml:space="preserve"> Слово в языке и речи 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 Лексическое значение слова (повторение и углубление представлений о слове).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Номинативная функция слова, понимание слова как единства звучания и значения; однозначные и многозначные слова, слова в прямом и переносном значении. Синонимы. Антонимы.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Работа с толковым словарём, словарём синонимов и антонимов.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Омонимы (общее представление). Использование омонимов в речи.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Слово и словосочетание.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Значение фразеологизмов и их использование в речи.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Развитие интереса к происхождению слов, к истории возникновения фразеологизмов.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Обобщение и углубление представлений об изученных частях речи и их признаках.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умения видеть красоту и образность слов русского языка в пейзажных зарисовках текста.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Имя числительное (общее представление).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Слово и слог. Звуки и буквы (обобщение и углубление представлений).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с ударными (сочетания жи-ши, ча-ща, чу-щу) и безударными гласными в корне слова.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lastRenderedPageBreak/>
        <w:t>Согласные звуки и буквы для их обозначения. Правописание слов с парными по глухости-звонкости согласными звуками на конце слова и перед согласными в корне.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Мягкий разделительный знак (Ь) Правописание слов с мягким разделительным знаком.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установки на здоровый образ жизни (соблюдение правил дорожного движения при переходе улицы).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  <w:r>
        <w:rPr>
          <w:rStyle w:val="c17"/>
          <w:rFonts w:ascii="Domine" w:hAnsi="Domine"/>
          <w:color w:val="000000"/>
        </w:rPr>
        <w:t> 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Подробное изложение с языковым анализом текста, по вопросам или коллективно составленному плану. Составление предложений и текста по репродукции картины.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</w:rPr>
        <w:t>Состав слова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Корень слова. Однокоренные слова.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Чередование согласных в корне.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Сложные слова.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Развитие интереса к истории языка, изменениям, происходящим в нём.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Формы слова. Окончание.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Значение приставки и суффикса в слове.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Основа слова.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Разбор слова по составу. Знакомство со словообразовательным словарём.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Изменяемые и неизменяемые слова, их употребление в речи.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 навыка моделирования слов.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Сочинение по репродукции картины.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Редактирование предложений с неуместным употреблением в них однокоренных слов. Подробное изложение повествовательного текста с языковым анализом.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</w:rPr>
        <w:t xml:space="preserve"> Правописание частей слова 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Общее представление o правописании слов c орфограммами в значимых частях слова.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умений ставить перед собой орфографическую задачу, определять пути её решения, решать её в соответствии c изученным правилом. Формирование умений планировать учебные действия при решении орфографической задачи.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безударными гласными в корне.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Слова старославянского происхождения и их «следы» в русском языке. Формирование уважительного отношения к истории языка.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парными по глухости-звонкости согласными на конце слов и перед согласными в корне.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непроизносимыми согласными в корне.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удвоенными согласными.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суффиксов и приставок.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приставок и предлогов.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разделительным твёрдым знаком (ъ).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lastRenderedPageBreak/>
        <w:t>Составление текста по репродукции картины.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Изложение повествовательного деформированного текста по самостоятельно составленному плану.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объявления.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</w:rPr>
        <w:t xml:space="preserve">Части речи 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 Части речи: имя существительное, имя прилагательное, имя числительное, местоимение, глагол, предлог, частица не, союз (общее представление).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Имя существительное.</w:t>
      </w:r>
      <w:r>
        <w:rPr>
          <w:rStyle w:val="c17"/>
          <w:rFonts w:ascii="Domine" w:hAnsi="Domine"/>
          <w:color w:val="000000"/>
        </w:rPr>
        <w:t> Значение и употребление имён существительных в речи.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Одушевлённые и неодушевлённые имена существительные.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Представление об устаревших словах в русском языке.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Собственные и нарицательные имена существительные.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имён собственных.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существительных по числам.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Имена существительные, имеющие форму одного числа (салазки, мёд).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Имена существительные общего рода (первое представление).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навыка культуры речи: норм согласования (серая мышь, вкусная карамель, листва облетела и др.).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Мягкий знак (ь) после шипящих на конце имён существительных женского рода (рожь, тишь, вещь).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существительных по падежам. Определение падежа, в котором употреблено имя существительное.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Неизменяемые имена существительные.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Именительный падеж. Родительный падеж. Дательный падеж. Винительный падеж. Творительный падеж. Предложный падеж.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Начальная форма имени существительного.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Морфологический разбор имени существительного.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Имя прилагательное. </w:t>
      </w:r>
      <w:r>
        <w:rPr>
          <w:rStyle w:val="c17"/>
          <w:rFonts w:ascii="Domine" w:hAnsi="Domine"/>
          <w:color w:val="000000"/>
        </w:rPr>
        <w:t>Лексическое значение имён прилагательных.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Обогащение словарного запаса именами прилагательными.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Связь имени прилагательного c именем существительным.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Роль имён прилагательных в тексте.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Синтаксическая функция имени прилагательного в предложении.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прилагательных по родам в единственном числе. Зависимость рода имени прилагательного от формы рода имени существительного.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Родовые окончания имён прилагательных (-ый, -ой, -ая, -яя).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прилагательных по числам.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Зависимость формы числа имени прилагательного от формы числа имени существительного.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прилагательных, кроме имён прилагательных на -ий, -ья, -ов, -ин, по падежам (первое представление).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Зависимость падежа имени прилагательного от формы падежа имени существительного.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Начальная форма имени прилагательного.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Морфологический разбор имени прилагательного.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lastRenderedPageBreak/>
        <w:t>Местоимение.</w:t>
      </w:r>
      <w:r>
        <w:rPr>
          <w:rStyle w:val="c17"/>
          <w:rFonts w:ascii="Domine" w:hAnsi="Domine"/>
          <w:color w:val="000000"/>
        </w:rPr>
        <w:t> Личные местоимения 1-го, 2-го, 3-го лица.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Личные местоимения единственного и множественного числа.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Род местоимений 3-го лица единственного числа. Изменение личных местоимений 3-го лица в единственном числе по родам.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Морфологический разбор местоимений.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Глагол.</w:t>
      </w:r>
      <w:r>
        <w:rPr>
          <w:rStyle w:val="c17"/>
          <w:rFonts w:ascii="Domine" w:hAnsi="Domine"/>
          <w:color w:val="000000"/>
        </w:rPr>
        <w:t> Значение и употребление в речи. Изменение глаголов по числам.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Начальная (неопределённая) форма глагола.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Глагольные вопросы что делать? и что сделать?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глаголов по временам.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Род глаголов в прошедшем времени. Родовые окончания глаголов (-a, -o).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частицы не c глаголами.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Морфологический разбор глагола.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Подробное изложение по самостоятельно составленному плану, по опорным словам. Письмо по памяти.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устного рассказа по серии картин.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Сочинение по репродукции картины.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текста-описания растения в научном стиле.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Сопоставление содержания и выразительных средств в искусствоведческом тексте и в репродукции картины.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текста-описания o животном по личным наблюдениям.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сочинения-отзыва по репродукции картины.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письма.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текста по сюжетным рисункам.</w:t>
      </w:r>
    </w:p>
    <w:p w:rsidR="00F258E5" w:rsidRDefault="00F258E5" w:rsidP="00F258E5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предложений c нарушенным порядком слов.</w:t>
      </w:r>
    </w:p>
    <w:p w:rsidR="00A44C27" w:rsidRPr="00A44C27" w:rsidRDefault="00F258E5" w:rsidP="00A44C27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Theme="minorHAnsi" w:hAnsiTheme="minorHAnsi"/>
          <w:b/>
          <w:bCs/>
        </w:rPr>
      </w:pPr>
      <w:r>
        <w:rPr>
          <w:rStyle w:val="c21"/>
          <w:rFonts w:ascii="Domine" w:hAnsi="Domine"/>
          <w:b/>
          <w:bCs/>
        </w:rPr>
        <w:t xml:space="preserve">Повторение </w:t>
      </w:r>
    </w:p>
    <w:p w:rsidR="00A44C27" w:rsidRPr="00A44C27" w:rsidRDefault="00A44C27" w:rsidP="00A44C27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F258E5" w:rsidRPr="00AC1505" w:rsidRDefault="00C573EA" w:rsidP="00F258E5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A44C27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F258E5" w:rsidRPr="00B353D7" w:rsidRDefault="00F258E5" w:rsidP="00C573EA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58E5" w:rsidRPr="00C573EA" w:rsidRDefault="00F258E5" w:rsidP="00F258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3EA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F258E5" w:rsidRPr="00C573EA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i/>
          <w:color w:val="auto"/>
          <w:sz w:val="24"/>
          <w:szCs w:val="24"/>
        </w:rPr>
      </w:pPr>
      <w:r w:rsidRPr="00C573EA">
        <w:rPr>
          <w:rFonts w:ascii="Times New Roman" w:hAnsi="Times New Roman"/>
          <w:i/>
          <w:color w:val="auto"/>
          <w:sz w:val="24"/>
          <w:szCs w:val="24"/>
        </w:rPr>
        <w:t>У обучающегося будут сформированы: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</w:t>
      </w:r>
      <w:r w:rsidRPr="00B353D7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B353D7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B353D7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B353D7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lastRenderedPageBreak/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 xml:space="preserve">осознавать свою этническую и национальную принадлежность; 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 xml:space="preserve">уважительно относиться к иному мнению; 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 xml:space="preserve">понимать практическую значимость получаемых знаний по русскому языку; 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 xml:space="preserve">соблюдать правила поведения на уроке и в классе; 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 xml:space="preserve">осваивать духовно-нравственные ценности при работе с текстами о мире, обществе, нравственных проблемах; 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стремиться совершенствовать свою речь и общую культуру.</w:t>
      </w:r>
    </w:p>
    <w:p w:rsidR="00F258E5" w:rsidRPr="00C573EA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i/>
          <w:color w:val="auto"/>
          <w:sz w:val="24"/>
          <w:szCs w:val="24"/>
        </w:rPr>
      </w:pPr>
      <w:r w:rsidRPr="00C573EA">
        <w:rPr>
          <w:rFonts w:ascii="Times New Roman" w:hAnsi="Times New Roman"/>
          <w:i/>
          <w:iCs/>
          <w:color w:val="auto"/>
          <w:sz w:val="24"/>
          <w:szCs w:val="24"/>
        </w:rPr>
        <w:t>Обучающийся получит возможность для формирования: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B353D7">
        <w:rPr>
          <w:rFonts w:ascii="Times New Roman" w:hAnsi="Times New Roman"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-2"/>
          <w:sz w:val="24"/>
          <w:szCs w:val="24"/>
        </w:rPr>
        <w:t>выраженной устойчивой учебно­познавательной моти</w:t>
      </w:r>
      <w:r w:rsidRPr="00B353D7">
        <w:rPr>
          <w:rFonts w:ascii="Times New Roman" w:hAnsi="Times New Roman"/>
          <w:iCs/>
          <w:color w:val="auto"/>
          <w:sz w:val="24"/>
          <w:szCs w:val="24"/>
        </w:rPr>
        <w:t>вации учения;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-2"/>
          <w:sz w:val="24"/>
          <w:szCs w:val="24"/>
        </w:rPr>
        <w:t xml:space="preserve">устойчивого учебно­познавательного интереса к новым </w:t>
      </w:r>
      <w:r w:rsidRPr="00B353D7">
        <w:rPr>
          <w:rFonts w:ascii="Times New Roman" w:hAnsi="Times New Roman"/>
          <w:iCs/>
          <w:color w:val="auto"/>
          <w:sz w:val="24"/>
          <w:szCs w:val="24"/>
        </w:rPr>
        <w:t>общим способам решения задач;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адекватного понимания причин успешности/неуспешности учебной деятельности;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B353D7">
        <w:rPr>
          <w:rFonts w:ascii="Times New Roman" w:hAnsi="Times New Roman"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 w:rsidRPr="00B353D7">
        <w:rPr>
          <w:rFonts w:ascii="Times New Roman" w:hAnsi="Times New Roman"/>
          <w:iCs/>
          <w:color w:val="auto"/>
          <w:sz w:val="24"/>
          <w:szCs w:val="24"/>
        </w:rPr>
        <w:t>идентичности в поступках и деятельности;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F258E5" w:rsidRPr="00C573EA" w:rsidRDefault="00F258E5" w:rsidP="00F258E5">
      <w:pPr>
        <w:pStyle w:val="a9"/>
        <w:spacing w:line="240" w:lineRule="auto"/>
        <w:ind w:firstLine="567"/>
        <w:jc w:val="left"/>
        <w:rPr>
          <w:rFonts w:ascii="Times New Roman" w:hAnsi="Times New Roman"/>
          <w:b/>
          <w:color w:val="auto"/>
          <w:sz w:val="24"/>
          <w:szCs w:val="24"/>
        </w:rPr>
      </w:pPr>
      <w:r w:rsidRPr="00C573EA">
        <w:rPr>
          <w:rFonts w:ascii="Times New Roman" w:hAnsi="Times New Roman"/>
          <w:b/>
          <w:color w:val="auto"/>
          <w:sz w:val="24"/>
          <w:szCs w:val="24"/>
        </w:rPr>
        <w:t>Метапредметные результаты:</w:t>
      </w:r>
    </w:p>
    <w:p w:rsidR="00F258E5" w:rsidRPr="00C573EA" w:rsidRDefault="00F258E5" w:rsidP="00F258E5">
      <w:pPr>
        <w:pStyle w:val="a9"/>
        <w:spacing w:line="240" w:lineRule="auto"/>
        <w:ind w:firstLine="567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C573EA">
        <w:rPr>
          <w:rFonts w:ascii="Times New Roman" w:hAnsi="Times New Roman"/>
          <w:b/>
          <w:color w:val="auto"/>
          <w:sz w:val="24"/>
          <w:szCs w:val="24"/>
        </w:rPr>
        <w:t>Регулятивные универсальные учебные действия</w:t>
      </w:r>
    </w:p>
    <w:p w:rsidR="00F258E5" w:rsidRPr="00C573EA" w:rsidRDefault="00F258E5" w:rsidP="00F258E5">
      <w:pPr>
        <w:pStyle w:val="a3"/>
        <w:spacing w:line="240" w:lineRule="auto"/>
        <w:ind w:firstLine="567"/>
        <w:jc w:val="left"/>
        <w:rPr>
          <w:rFonts w:ascii="Times New Roman" w:hAnsi="Times New Roman"/>
          <w:i/>
          <w:color w:val="auto"/>
          <w:sz w:val="24"/>
          <w:szCs w:val="24"/>
        </w:rPr>
      </w:pPr>
      <w:r w:rsidRPr="00C573EA">
        <w:rPr>
          <w:rFonts w:ascii="Times New Roman" w:hAnsi="Times New Roman"/>
          <w:i/>
          <w:color w:val="auto"/>
          <w:sz w:val="24"/>
          <w:szCs w:val="24"/>
        </w:rPr>
        <w:t>Обучающийся научится:</w:t>
      </w:r>
    </w:p>
    <w:p w:rsidR="00F258E5" w:rsidRPr="00B353D7" w:rsidRDefault="00F258E5" w:rsidP="00F258E5">
      <w:pPr>
        <w:pStyle w:val="a9"/>
        <w:spacing w:line="240" w:lineRule="auto"/>
        <w:ind w:firstLine="0"/>
        <w:jc w:val="left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принимать и сохранять учебную задачу;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-4"/>
          <w:sz w:val="24"/>
          <w:szCs w:val="24"/>
        </w:rPr>
        <w:t>учитывать выделенные учителем ориентиры действия в но</w:t>
      </w:r>
      <w:r w:rsidRPr="00B353D7">
        <w:rPr>
          <w:rFonts w:ascii="Times New Roman" w:hAnsi="Times New Roman"/>
          <w:color w:val="auto"/>
          <w:sz w:val="24"/>
          <w:szCs w:val="24"/>
        </w:rPr>
        <w:t>вом учебном материале в сотрудничестве с учителем;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-4"/>
          <w:sz w:val="24"/>
          <w:szCs w:val="24"/>
        </w:rPr>
        <w:t>учитывать установленные правила в планировании и конт</w:t>
      </w:r>
      <w:r w:rsidRPr="00B353D7">
        <w:rPr>
          <w:rFonts w:ascii="Times New Roman" w:hAnsi="Times New Roman"/>
          <w:color w:val="auto"/>
          <w:sz w:val="24"/>
          <w:szCs w:val="24"/>
        </w:rPr>
        <w:t>роле способа решения;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-2"/>
          <w:sz w:val="24"/>
          <w:szCs w:val="24"/>
        </w:rPr>
        <w:t>осуществлять итоговый и пошаговый контроль по резуль</w:t>
      </w:r>
      <w:r w:rsidRPr="00B353D7">
        <w:rPr>
          <w:rFonts w:ascii="Times New Roman" w:hAnsi="Times New Roman"/>
          <w:color w:val="auto"/>
          <w:sz w:val="24"/>
          <w:szCs w:val="24"/>
        </w:rPr>
        <w:t>тату;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2"/>
          <w:sz w:val="24"/>
          <w:szCs w:val="24"/>
        </w:rPr>
        <w:t>адекватно воспринимать предложения и оценку учите</w:t>
      </w:r>
      <w:r w:rsidRPr="00B353D7">
        <w:rPr>
          <w:rFonts w:ascii="Times New Roman" w:hAnsi="Times New Roman"/>
          <w:color w:val="auto"/>
          <w:sz w:val="24"/>
          <w:szCs w:val="24"/>
        </w:rPr>
        <w:t>лей, товарищей, родителей и других людей.</w:t>
      </w:r>
    </w:p>
    <w:p w:rsidR="00F258E5" w:rsidRPr="00C573EA" w:rsidRDefault="00F258E5" w:rsidP="00F258E5">
      <w:pPr>
        <w:pStyle w:val="a9"/>
        <w:spacing w:line="240" w:lineRule="auto"/>
        <w:ind w:firstLine="567"/>
        <w:rPr>
          <w:rFonts w:ascii="Times New Roman" w:hAnsi="Times New Roman"/>
          <w:i/>
          <w:color w:val="auto"/>
          <w:sz w:val="24"/>
          <w:szCs w:val="24"/>
        </w:rPr>
      </w:pPr>
      <w:r w:rsidRPr="00C573EA">
        <w:rPr>
          <w:rFonts w:ascii="Times New Roman" w:hAnsi="Times New Roman"/>
          <w:i/>
          <w:iCs/>
          <w:color w:val="auto"/>
          <w:sz w:val="24"/>
          <w:szCs w:val="24"/>
        </w:rPr>
        <w:t>Обучающийся получит возможность научиться: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в сотрудничестве с учителем ставить новые учебные задачи;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pacing w:val="-6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-6"/>
          <w:sz w:val="24"/>
          <w:szCs w:val="24"/>
        </w:rPr>
        <w:t>преобразовывать практическую задачу в познавательную;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проявлять познавательную инициативу в учебном сотрудничестве;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B353D7">
        <w:rPr>
          <w:rFonts w:ascii="Times New Roman" w:hAnsi="Times New Roman"/>
          <w:iCs/>
          <w:color w:val="auto"/>
          <w:sz w:val="24"/>
          <w:szCs w:val="24"/>
        </w:rPr>
        <w:t>ентиры действия в новом учебном материале;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Pr="00B353D7">
        <w:rPr>
          <w:rFonts w:ascii="Times New Roman" w:hAnsi="Times New Roman"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F258E5" w:rsidRPr="00C573EA" w:rsidRDefault="00F258E5" w:rsidP="00F258E5">
      <w:pPr>
        <w:pStyle w:val="a9"/>
        <w:spacing w:line="240" w:lineRule="auto"/>
        <w:ind w:firstLine="567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C573EA">
        <w:rPr>
          <w:rFonts w:ascii="Times New Roman" w:hAnsi="Times New Roman"/>
          <w:b/>
          <w:color w:val="auto"/>
          <w:sz w:val="24"/>
          <w:szCs w:val="24"/>
        </w:rPr>
        <w:lastRenderedPageBreak/>
        <w:t>Познавательные универсальные учебные действия</w:t>
      </w:r>
    </w:p>
    <w:p w:rsidR="00F258E5" w:rsidRPr="00C573EA" w:rsidRDefault="00F258E5" w:rsidP="00F258E5">
      <w:pPr>
        <w:pStyle w:val="a3"/>
        <w:spacing w:line="240" w:lineRule="auto"/>
        <w:ind w:firstLine="567"/>
        <w:jc w:val="left"/>
        <w:rPr>
          <w:rFonts w:ascii="Times New Roman" w:hAnsi="Times New Roman"/>
          <w:i/>
          <w:color w:val="auto"/>
          <w:sz w:val="24"/>
          <w:szCs w:val="24"/>
        </w:rPr>
      </w:pPr>
      <w:r w:rsidRPr="00C573EA">
        <w:rPr>
          <w:rFonts w:ascii="Times New Roman" w:hAnsi="Times New Roman"/>
          <w:i/>
          <w:color w:val="auto"/>
          <w:sz w:val="24"/>
          <w:szCs w:val="24"/>
        </w:rPr>
        <w:t>Обучающийся научится: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B353D7">
        <w:rPr>
          <w:rFonts w:ascii="Times New Roman" w:hAnsi="Times New Roman"/>
          <w:color w:val="auto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B353D7">
        <w:rPr>
          <w:rFonts w:ascii="Times New Roman" w:hAnsi="Times New Roman"/>
          <w:color w:val="auto"/>
          <w:sz w:val="24"/>
          <w:szCs w:val="24"/>
        </w:rPr>
        <w:t>числе контролируемом пространстве сети Интернет;</w:t>
      </w:r>
    </w:p>
    <w:p w:rsidR="00F258E5" w:rsidRPr="00B353D7" w:rsidRDefault="00F258E5" w:rsidP="00F258E5">
      <w:pPr>
        <w:tabs>
          <w:tab w:val="left" w:pos="142"/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  <w:r w:rsidRPr="00B353D7">
        <w:rPr>
          <w:rFonts w:ascii="Times New Roman" w:hAnsi="Times New Roman" w:cs="Times New Roman"/>
          <w:iCs/>
          <w:sz w:val="24"/>
          <w:szCs w:val="24"/>
        </w:rPr>
        <w:t xml:space="preserve">– </w:t>
      </w:r>
      <w:r w:rsidRPr="00B353D7">
        <w:rPr>
          <w:rStyle w:val="Zag11"/>
          <w:rFonts w:ascii="Times New Roman" w:eastAsia="@Arial Unicode MS" w:hAnsi="Times New Roman" w:cs="Times New Roman"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pacing w:val="-4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-2"/>
          <w:sz w:val="24"/>
          <w:szCs w:val="24"/>
        </w:rPr>
        <w:t>основам смыслового восприятия художественных и позна</w:t>
      </w:r>
      <w:r w:rsidRPr="00B353D7"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4"/>
          <w:sz w:val="24"/>
          <w:szCs w:val="24"/>
        </w:rPr>
        <w:t xml:space="preserve">проводить сравнение, сериацию и классификацию по </w:t>
      </w:r>
      <w:r w:rsidRPr="00B353D7"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2"/>
          <w:sz w:val="24"/>
          <w:szCs w:val="24"/>
        </w:rPr>
        <w:t>устанавливать причинно­следственные связи в изучае</w:t>
      </w:r>
      <w:r w:rsidRPr="00B353D7"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обобщать, т.</w:t>
      </w:r>
      <w:r w:rsidRPr="00B353D7">
        <w:rPr>
          <w:rFonts w:ascii="Times New Roman" w:hAnsi="Times New Roman"/>
          <w:color w:val="auto"/>
          <w:sz w:val="24"/>
          <w:szCs w:val="24"/>
        </w:rPr>
        <w:t> </w:t>
      </w:r>
      <w:r w:rsidRPr="00B353D7">
        <w:rPr>
          <w:rFonts w:ascii="Times New Roman" w:hAnsi="Times New Roman"/>
          <w:color w:val="auto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владеть рядом общих приемов решения задач.</w:t>
      </w:r>
    </w:p>
    <w:p w:rsidR="00F258E5" w:rsidRPr="00C573EA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i/>
          <w:color w:val="auto"/>
          <w:sz w:val="24"/>
          <w:szCs w:val="24"/>
        </w:rPr>
      </w:pPr>
      <w:r w:rsidRPr="00C573EA">
        <w:rPr>
          <w:rFonts w:ascii="Times New Roman" w:hAnsi="Times New Roman"/>
          <w:i/>
          <w:iCs/>
          <w:color w:val="auto"/>
          <w:sz w:val="24"/>
          <w:szCs w:val="24"/>
        </w:rPr>
        <w:t>Обучающийся получит возможность научиться: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осуществлять расширенный поиск информации с использованием ресурсов библиотек и сети Интернет;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создавать и преобразовывать модели и схемы для решения задач;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осознанно и произвольно строить сообщения в устной и письменной форме;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строить логическое рассуждение, включающее установление причинно­следственных связей.</w:t>
      </w:r>
    </w:p>
    <w:p w:rsidR="00F258E5" w:rsidRPr="00C573EA" w:rsidRDefault="00F258E5" w:rsidP="00F258E5">
      <w:pPr>
        <w:pStyle w:val="a9"/>
        <w:spacing w:line="240" w:lineRule="auto"/>
        <w:ind w:firstLine="567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C573EA">
        <w:rPr>
          <w:rFonts w:ascii="Times New Roman" w:hAnsi="Times New Roman"/>
          <w:b/>
          <w:color w:val="auto"/>
          <w:sz w:val="24"/>
          <w:szCs w:val="24"/>
        </w:rPr>
        <w:t>Коммуникативные универсальные учебные действия</w:t>
      </w:r>
    </w:p>
    <w:p w:rsidR="00F258E5" w:rsidRPr="00C573EA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i/>
          <w:color w:val="auto"/>
          <w:sz w:val="24"/>
          <w:szCs w:val="24"/>
        </w:rPr>
      </w:pPr>
      <w:r w:rsidRPr="00C573EA">
        <w:rPr>
          <w:rFonts w:ascii="Times New Roman" w:hAnsi="Times New Roman"/>
          <w:i/>
          <w:color w:val="auto"/>
          <w:sz w:val="24"/>
          <w:szCs w:val="24"/>
        </w:rPr>
        <w:t>Обучающийся научится: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2"/>
          <w:sz w:val="24"/>
          <w:szCs w:val="24"/>
        </w:rPr>
        <w:t>адекватно использовать коммуникативные, прежде все</w:t>
      </w:r>
      <w:r w:rsidRPr="00B353D7">
        <w:rPr>
          <w:rFonts w:ascii="Times New Roman" w:hAnsi="Times New Roman"/>
          <w:color w:val="auto"/>
          <w:sz w:val="24"/>
          <w:szCs w:val="24"/>
        </w:rPr>
        <w:t xml:space="preserve">го </w:t>
      </w:r>
      <w:r w:rsidRPr="00B353D7">
        <w:rPr>
          <w:rFonts w:ascii="Times New Roman" w:hAnsi="Times New Roman"/>
          <w:color w:val="auto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B353D7">
        <w:rPr>
          <w:rFonts w:ascii="Times New Roman" w:hAnsi="Times New Roman"/>
          <w:color w:val="auto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B353D7">
        <w:rPr>
          <w:rFonts w:ascii="Times New Roman" w:hAnsi="Times New Roman"/>
          <w:color w:val="auto"/>
          <w:sz w:val="24"/>
          <w:szCs w:val="24"/>
        </w:rPr>
        <w:t>диалогической формой коммуникации, используя в том чис</w:t>
      </w:r>
      <w:r w:rsidRPr="00B353D7">
        <w:rPr>
          <w:rFonts w:ascii="Times New Roman" w:hAnsi="Times New Roman"/>
          <w:color w:val="auto"/>
          <w:spacing w:val="2"/>
          <w:sz w:val="24"/>
          <w:szCs w:val="24"/>
        </w:rPr>
        <w:t>ле средства и инструменты ИКТ и дистанционного обще</w:t>
      </w:r>
      <w:r w:rsidRPr="00B353D7">
        <w:rPr>
          <w:rFonts w:ascii="Times New Roman" w:hAnsi="Times New Roman"/>
          <w:color w:val="auto"/>
          <w:sz w:val="24"/>
          <w:szCs w:val="24"/>
        </w:rPr>
        <w:t>ния;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lastRenderedPageBreak/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2"/>
          <w:sz w:val="24"/>
          <w:szCs w:val="24"/>
        </w:rPr>
        <w:t>договариваться и приходить к общему решению в со</w:t>
      </w:r>
      <w:r w:rsidRPr="00B353D7">
        <w:rPr>
          <w:rFonts w:ascii="Times New Roman" w:hAnsi="Times New Roman"/>
          <w:color w:val="auto"/>
          <w:sz w:val="24"/>
          <w:szCs w:val="24"/>
        </w:rPr>
        <w:t>вместной деятельности, в том числе в ситуации столкновения интересов;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контролировать действия партнера;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B353D7">
        <w:rPr>
          <w:rFonts w:ascii="Times New Roman" w:hAnsi="Times New Roman"/>
          <w:color w:val="auto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F258E5" w:rsidRPr="00C573EA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i/>
          <w:color w:val="auto"/>
          <w:sz w:val="24"/>
          <w:szCs w:val="24"/>
        </w:rPr>
      </w:pPr>
      <w:r w:rsidRPr="00C573EA">
        <w:rPr>
          <w:rFonts w:ascii="Times New Roman" w:hAnsi="Times New Roman"/>
          <w:i/>
          <w:iCs/>
          <w:color w:val="auto"/>
          <w:sz w:val="24"/>
          <w:szCs w:val="24"/>
        </w:rPr>
        <w:t>Обучающийся получит возможность научиться: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B353D7">
        <w:rPr>
          <w:rFonts w:ascii="Times New Roman" w:hAnsi="Times New Roman"/>
          <w:iCs/>
          <w:color w:val="auto"/>
          <w:sz w:val="24"/>
          <w:szCs w:val="24"/>
        </w:rPr>
        <w:t>зиции других людей, отличные от собственной;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учитывать разные мнения и интересы и обосновывать собственную позицию;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понимать относительность мнений и подходов к решению проблемы;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продуктивно содействовать разрешению конфликтов на основе учета интересов и позиций всех участников;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осуществлять взаимный контроль и оказывать в сотрудничестве необходимую взаимопомощь;</w:t>
      </w:r>
    </w:p>
    <w:p w:rsidR="00F258E5" w:rsidRPr="00B353D7" w:rsidRDefault="00F258E5" w:rsidP="00F258E5">
      <w:pPr>
        <w:pStyle w:val="a9"/>
        <w:spacing w:line="240" w:lineRule="auto"/>
        <w:ind w:firstLine="0"/>
        <w:rPr>
          <w:rStyle w:val="a5"/>
          <w:rFonts w:ascii="Times New Roman" w:hAnsi="Times New Roman"/>
          <w:i w:val="0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F258E5" w:rsidRPr="00C573EA" w:rsidRDefault="00F258E5" w:rsidP="00F258E5">
      <w:pPr>
        <w:pStyle w:val="a6"/>
        <w:ind w:firstLine="567"/>
        <w:rPr>
          <w:rStyle w:val="a5"/>
          <w:b/>
          <w:i w:val="0"/>
        </w:rPr>
      </w:pPr>
      <w:r w:rsidRPr="00C573EA">
        <w:rPr>
          <w:rStyle w:val="a5"/>
          <w:b/>
          <w:i w:val="0"/>
        </w:rPr>
        <w:t>Предметные результаты</w:t>
      </w:r>
    </w:p>
    <w:p w:rsidR="00F258E5" w:rsidRPr="00B353D7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bCs/>
          <w:iCs/>
          <w:color w:val="auto"/>
          <w:sz w:val="24"/>
          <w:szCs w:val="24"/>
        </w:rPr>
        <w:t>Раздел «Орфоэпия»</w:t>
      </w:r>
    </w:p>
    <w:p w:rsidR="00F258E5" w:rsidRPr="00B353D7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Обучающийся получит возможность научиться:</w:t>
      </w:r>
    </w:p>
    <w:p w:rsidR="00F258E5" w:rsidRPr="00B353D7" w:rsidRDefault="00F258E5" w:rsidP="00F258E5">
      <w:pPr>
        <w:pStyle w:val="ab"/>
        <w:spacing w:line="240" w:lineRule="auto"/>
        <w:ind w:firstLine="0"/>
        <w:rPr>
          <w:rFonts w:ascii="Times New Roman" w:hAnsi="Times New Roman"/>
          <w:i w:val="0"/>
          <w:color w:val="auto"/>
          <w:sz w:val="24"/>
          <w:szCs w:val="24"/>
        </w:rPr>
      </w:pPr>
      <w:r w:rsidRPr="00B353D7">
        <w:rPr>
          <w:rFonts w:ascii="Times New Roman" w:hAnsi="Times New Roman"/>
          <w:iCs w:val="0"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 w:val="0"/>
          <w:color w:val="auto"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B353D7">
        <w:rPr>
          <w:rFonts w:ascii="Times New Roman" w:hAnsi="Times New Roman"/>
          <w:i w:val="0"/>
          <w:color w:val="auto"/>
          <w:sz w:val="24"/>
          <w:szCs w:val="24"/>
        </w:rPr>
        <w:t xml:space="preserve">языка в собственной речи и оценивать соблюдение этих </w:t>
      </w:r>
      <w:r w:rsidRPr="00B353D7">
        <w:rPr>
          <w:rFonts w:ascii="Times New Roman" w:hAnsi="Times New Roman"/>
          <w:i w:val="0"/>
          <w:color w:val="auto"/>
          <w:spacing w:val="-2"/>
          <w:sz w:val="24"/>
          <w:szCs w:val="24"/>
        </w:rPr>
        <w:t>норм в речи собеседников (в объеме представленного в учеб</w:t>
      </w:r>
      <w:r w:rsidRPr="00B353D7">
        <w:rPr>
          <w:rFonts w:ascii="Times New Roman" w:hAnsi="Times New Roman"/>
          <w:i w:val="0"/>
          <w:color w:val="auto"/>
          <w:sz w:val="24"/>
          <w:szCs w:val="24"/>
        </w:rPr>
        <w:t>нике материала);</w:t>
      </w:r>
    </w:p>
    <w:p w:rsidR="00F258E5" w:rsidRPr="00B353D7" w:rsidRDefault="00F258E5" w:rsidP="00F258E5">
      <w:pPr>
        <w:pStyle w:val="ab"/>
        <w:spacing w:line="240" w:lineRule="auto"/>
        <w:ind w:firstLine="0"/>
        <w:rPr>
          <w:rFonts w:ascii="Times New Roman" w:hAnsi="Times New Roman"/>
          <w:i w:val="0"/>
          <w:color w:val="auto"/>
          <w:sz w:val="24"/>
          <w:szCs w:val="24"/>
        </w:rPr>
      </w:pPr>
      <w:r w:rsidRPr="00B353D7">
        <w:rPr>
          <w:rFonts w:ascii="Times New Roman" w:hAnsi="Times New Roman"/>
          <w:iCs w:val="0"/>
          <w:color w:val="auto"/>
          <w:sz w:val="24"/>
          <w:szCs w:val="24"/>
        </w:rPr>
        <w:t xml:space="preserve">– </w:t>
      </w:r>
      <w:r w:rsidRPr="00B353D7">
        <w:rPr>
          <w:rFonts w:ascii="Times New Roman" w:hAnsi="Times New Roman"/>
          <w:i w:val="0"/>
          <w:color w:val="auto"/>
          <w:spacing w:val="2"/>
          <w:sz w:val="24"/>
          <w:szCs w:val="24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B353D7">
        <w:rPr>
          <w:rFonts w:ascii="Times New Roman" w:hAnsi="Times New Roman"/>
          <w:i w:val="0"/>
          <w:color w:val="auto"/>
          <w:sz w:val="24"/>
          <w:szCs w:val="24"/>
        </w:rPr>
        <w:t>к учителю, родителям и</w:t>
      </w:r>
      <w:r w:rsidRPr="00B353D7">
        <w:rPr>
          <w:rFonts w:ascii="Times New Roman" w:hAnsi="Times New Roman"/>
          <w:i w:val="0"/>
          <w:color w:val="auto"/>
          <w:sz w:val="24"/>
          <w:szCs w:val="24"/>
        </w:rPr>
        <w:t> </w:t>
      </w:r>
      <w:r w:rsidRPr="00B353D7">
        <w:rPr>
          <w:rFonts w:ascii="Times New Roman" w:hAnsi="Times New Roman"/>
          <w:i w:val="0"/>
          <w:color w:val="auto"/>
          <w:sz w:val="24"/>
          <w:szCs w:val="24"/>
        </w:rPr>
        <w:t>др.</w:t>
      </w:r>
    </w:p>
    <w:p w:rsidR="00F258E5" w:rsidRPr="00B353D7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bCs/>
          <w:iCs/>
          <w:color w:val="auto"/>
          <w:sz w:val="24"/>
          <w:szCs w:val="24"/>
        </w:rPr>
        <w:t>Раздел «Состав слова (морфемика)»</w:t>
      </w:r>
    </w:p>
    <w:p w:rsidR="00F258E5" w:rsidRPr="00B353D7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color w:val="auto"/>
          <w:sz w:val="24"/>
          <w:szCs w:val="24"/>
        </w:rPr>
        <w:t>Обучающийся научится: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pacing w:val="2"/>
          <w:sz w:val="24"/>
        </w:rPr>
        <w:t xml:space="preserve">различать родственные (однокоренные) слова и формы </w:t>
      </w:r>
      <w:r w:rsidRPr="00B353D7">
        <w:rPr>
          <w:sz w:val="24"/>
        </w:rPr>
        <w:t>слова;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находить в словах с однозначно выделяемыми морфемами окончание, корень, приставку, суффикс.</w:t>
      </w:r>
    </w:p>
    <w:p w:rsidR="00F258E5" w:rsidRPr="00B353D7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Обучающийся получит возможность научиться:</w:t>
      </w:r>
    </w:p>
    <w:p w:rsidR="00F258E5" w:rsidRPr="00B353D7" w:rsidRDefault="00F258E5" w:rsidP="00F258E5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F258E5" w:rsidRPr="00B353D7" w:rsidRDefault="00F258E5" w:rsidP="00F258E5">
      <w:pPr>
        <w:pStyle w:val="a3"/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– использовать результаты выполненного морфемного анализа для решения орфографических и/или речевых задач.</w:t>
      </w:r>
    </w:p>
    <w:p w:rsidR="00F258E5" w:rsidRPr="00B353D7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bCs/>
          <w:iCs/>
          <w:color w:val="auto"/>
          <w:sz w:val="24"/>
          <w:szCs w:val="24"/>
        </w:rPr>
        <w:lastRenderedPageBreak/>
        <w:t>Раздел «Лексика»</w:t>
      </w:r>
    </w:p>
    <w:p w:rsidR="00F258E5" w:rsidRPr="00B353D7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color w:val="auto"/>
          <w:sz w:val="24"/>
          <w:szCs w:val="24"/>
        </w:rPr>
        <w:t>Обучающийся научится: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выявлять слова, значение которых требует уточнения;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определять значение слова по тексту или уточнять с помощью толкового словаря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подбирать синонимы для устранения повторов в тексте.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ind w:firstLine="426"/>
        <w:rPr>
          <w:sz w:val="24"/>
        </w:rPr>
      </w:pPr>
      <w:r w:rsidRPr="00B353D7">
        <w:rPr>
          <w:iCs/>
          <w:sz w:val="24"/>
        </w:rPr>
        <w:t>Обучающийся получит возможность научиться: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pacing w:val="2"/>
          <w:sz w:val="24"/>
        </w:rPr>
        <w:t xml:space="preserve">подбирать антонимы для точной характеристики </w:t>
      </w:r>
      <w:r w:rsidRPr="00B353D7">
        <w:rPr>
          <w:sz w:val="24"/>
        </w:rPr>
        <w:t>предметов при их сравнении;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pacing w:val="2"/>
          <w:sz w:val="24"/>
        </w:rPr>
        <w:t xml:space="preserve">различать употребление в тексте слов в прямом и </w:t>
      </w:r>
      <w:r w:rsidRPr="00B353D7">
        <w:rPr>
          <w:sz w:val="24"/>
        </w:rPr>
        <w:t>переносном значении (простые случаи);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оценивать уместность использования слов в тексте;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выбирать слова из ряда предложенных для успешного решения коммуникативной задачи.</w:t>
      </w:r>
    </w:p>
    <w:p w:rsidR="00F258E5" w:rsidRPr="00B353D7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bCs/>
          <w:iCs/>
          <w:color w:val="auto"/>
          <w:sz w:val="24"/>
          <w:szCs w:val="24"/>
        </w:rPr>
        <w:t>Раздел «Морфология»</w:t>
      </w:r>
    </w:p>
    <w:p w:rsidR="00F258E5" w:rsidRPr="00B353D7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color w:val="auto"/>
          <w:sz w:val="24"/>
          <w:szCs w:val="24"/>
        </w:rPr>
        <w:t>Обучающийся научится: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распознавать грамматические признаки слов;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>Обучающийся получит возможность научиться: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iCs/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iCs/>
          <w:spacing w:val="2"/>
          <w:sz w:val="24"/>
        </w:rPr>
        <w:t>проводить морфологический разбор имен существи</w:t>
      </w:r>
      <w:r w:rsidRPr="00B353D7">
        <w:rPr>
          <w:iCs/>
          <w:sz w:val="24"/>
        </w:rPr>
        <w:t>тельных, имен прилагательных, глаголов по предложенно</w:t>
      </w:r>
      <w:r w:rsidRPr="00B353D7">
        <w:rPr>
          <w:iCs/>
          <w:spacing w:val="2"/>
          <w:sz w:val="24"/>
        </w:rPr>
        <w:t>му в учебнике алгоритму; оценивать правильность про</w:t>
      </w:r>
      <w:r w:rsidRPr="00B353D7">
        <w:rPr>
          <w:iCs/>
          <w:sz w:val="24"/>
        </w:rPr>
        <w:t>ведения морфологического разбора;</w:t>
      </w:r>
    </w:p>
    <w:p w:rsidR="00F258E5" w:rsidRPr="00B353D7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bCs/>
          <w:iCs/>
          <w:color w:val="auto"/>
          <w:sz w:val="24"/>
          <w:szCs w:val="24"/>
        </w:rPr>
        <w:t>Раздел «Синтаксис»</w:t>
      </w:r>
    </w:p>
    <w:p w:rsidR="00F258E5" w:rsidRPr="00B353D7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color w:val="auto"/>
          <w:sz w:val="24"/>
          <w:szCs w:val="24"/>
        </w:rPr>
        <w:t>Обучающийся научится: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различать предложение, словосочетание, слово;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pacing w:val="2"/>
          <w:sz w:val="24"/>
        </w:rPr>
        <w:t xml:space="preserve">устанавливать при помощи смысловых вопросов связь </w:t>
      </w:r>
      <w:r w:rsidRPr="00B353D7">
        <w:rPr>
          <w:sz w:val="24"/>
        </w:rPr>
        <w:t>между словами в словосочетании и предложении;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находить главные и второстепенные (без деления на виды) члены предложения;</w:t>
      </w:r>
    </w:p>
    <w:p w:rsidR="00F258E5" w:rsidRPr="00B353D7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Обучающийся получит возможность научиться: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B353D7">
        <w:rPr>
          <w:spacing w:val="2"/>
          <w:sz w:val="24"/>
        </w:rPr>
        <w:t xml:space="preserve">предложения, синтаксический), оценивать правильность </w:t>
      </w:r>
      <w:r w:rsidRPr="00B353D7">
        <w:rPr>
          <w:sz w:val="24"/>
        </w:rPr>
        <w:t>разбора.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ind w:firstLine="567"/>
        <w:rPr>
          <w:sz w:val="24"/>
        </w:rPr>
      </w:pPr>
      <w:r w:rsidRPr="00B353D7">
        <w:rPr>
          <w:sz w:val="24"/>
        </w:rPr>
        <w:t>Содержательная линия «Орфография и пунктуация»</w:t>
      </w:r>
    </w:p>
    <w:p w:rsidR="00F258E5" w:rsidRPr="00B353D7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color w:val="auto"/>
          <w:sz w:val="24"/>
          <w:szCs w:val="24"/>
        </w:rPr>
        <w:t>Обучающийся научится: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применять правила правописания (в объеме содержания курса);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определять (уточнять) написание слова по орфографическому словарю учебника;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безошибочно списывать текст объемом 60-70 слов;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писать под диктовку тексты объемом 55—65 слов в соответствии с изученными правилами правописания;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F258E5" w:rsidRPr="00B353D7" w:rsidRDefault="00F258E5" w:rsidP="00F258E5">
      <w:pPr>
        <w:pStyle w:val="a3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Обучающийся получит возможность научиться: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осознавать место возможного возникновения орфографической ошибки;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lastRenderedPageBreak/>
        <w:t xml:space="preserve">– </w:t>
      </w:r>
      <w:r w:rsidRPr="00B353D7">
        <w:rPr>
          <w:sz w:val="24"/>
        </w:rPr>
        <w:t>подбирать примеры с определенной орфограммой;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pacing w:val="2"/>
          <w:sz w:val="24"/>
        </w:rPr>
        <w:t>при составлении собственных текстов перефразиро</w:t>
      </w:r>
      <w:r w:rsidRPr="00B353D7">
        <w:rPr>
          <w:sz w:val="24"/>
        </w:rPr>
        <w:t>вать записываемое, чтобы избежать орфографических и пунктуационных ошибок;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jc w:val="left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ind w:firstLine="567"/>
        <w:jc w:val="left"/>
        <w:rPr>
          <w:sz w:val="24"/>
        </w:rPr>
      </w:pPr>
      <w:r w:rsidRPr="00B353D7">
        <w:rPr>
          <w:sz w:val="24"/>
        </w:rPr>
        <w:t>Содержательная линия «Развитие речи»</w:t>
      </w:r>
    </w:p>
    <w:p w:rsidR="00F258E5" w:rsidRPr="00B353D7" w:rsidRDefault="00F258E5" w:rsidP="00F258E5">
      <w:pPr>
        <w:pStyle w:val="a3"/>
        <w:spacing w:line="240" w:lineRule="auto"/>
        <w:ind w:firstLine="567"/>
        <w:jc w:val="left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color w:val="auto"/>
          <w:sz w:val="24"/>
          <w:szCs w:val="24"/>
        </w:rPr>
        <w:t>Обучающийся научится: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jc w:val="left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jc w:val="left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jc w:val="left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выражать собственное мнение и аргументировать его;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jc w:val="left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самостоятельно озаглавливать текст;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jc w:val="left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составлять план текста;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jc w:val="left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сочинять небольшие тексты для конкретных ситуаций общения.</w:t>
      </w:r>
    </w:p>
    <w:p w:rsidR="00F258E5" w:rsidRPr="00B353D7" w:rsidRDefault="00F258E5" w:rsidP="00F258E5">
      <w:pPr>
        <w:pStyle w:val="a3"/>
        <w:spacing w:line="240" w:lineRule="auto"/>
        <w:ind w:firstLine="567"/>
        <w:jc w:val="left"/>
        <w:rPr>
          <w:rFonts w:ascii="Times New Roman" w:hAnsi="Times New Roman"/>
          <w:color w:val="auto"/>
          <w:sz w:val="24"/>
          <w:szCs w:val="24"/>
        </w:rPr>
      </w:pPr>
      <w:r w:rsidRPr="00B353D7">
        <w:rPr>
          <w:rFonts w:ascii="Times New Roman" w:hAnsi="Times New Roman"/>
          <w:iCs/>
          <w:color w:val="auto"/>
          <w:sz w:val="24"/>
          <w:szCs w:val="24"/>
        </w:rPr>
        <w:t>Обучающийся получит возможность научиться: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jc w:val="left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создавать тексты по предложенному заголовку;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jc w:val="left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подробно или выборочно пересказывать текст;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jc w:val="left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пересказывать текст от другого лица;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jc w:val="left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jc w:val="left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jc w:val="left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корректировать тексты, в которых допущены нарушения культуры речи;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jc w:val="left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z w:val="24"/>
        </w:rPr>
        <w:t>анализировать последовательность собственных действий при работе над изложениями и сочинениями и со</w:t>
      </w:r>
      <w:r w:rsidRPr="00B353D7">
        <w:rPr>
          <w:spacing w:val="2"/>
          <w:sz w:val="24"/>
        </w:rPr>
        <w:t xml:space="preserve">относить их с разработанным алгоритмом; оценивать </w:t>
      </w:r>
      <w:r w:rsidRPr="00B353D7">
        <w:rPr>
          <w:sz w:val="24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F258E5" w:rsidRPr="00B353D7" w:rsidRDefault="00F258E5" w:rsidP="00F258E5">
      <w:pPr>
        <w:pStyle w:val="21"/>
        <w:numPr>
          <w:ilvl w:val="0"/>
          <w:numId w:val="0"/>
        </w:numPr>
        <w:spacing w:line="240" w:lineRule="auto"/>
        <w:jc w:val="left"/>
        <w:rPr>
          <w:sz w:val="24"/>
        </w:rPr>
      </w:pPr>
      <w:r w:rsidRPr="00B353D7">
        <w:rPr>
          <w:iCs/>
          <w:sz w:val="24"/>
        </w:rPr>
        <w:t xml:space="preserve">– </w:t>
      </w:r>
      <w:r w:rsidRPr="00B353D7">
        <w:rPr>
          <w:spacing w:val="2"/>
          <w:sz w:val="24"/>
        </w:rPr>
        <w:t>соблюдать нормы речевого взаимодействия при интерактивном общении (sms­сообщения, электронная по</w:t>
      </w:r>
      <w:r w:rsidRPr="00B353D7">
        <w:rPr>
          <w:sz w:val="24"/>
        </w:rPr>
        <w:t>чта, Интернет и другие виды и способы связи).</w:t>
      </w:r>
    </w:p>
    <w:p w:rsidR="00CD5A66" w:rsidRPr="00B353D7" w:rsidRDefault="00CD5A66" w:rsidP="00BB774F">
      <w:pPr>
        <w:rPr>
          <w:rFonts w:ascii="Times New Roman" w:hAnsi="Times New Roman" w:cs="Times New Roman"/>
          <w:sz w:val="24"/>
          <w:szCs w:val="24"/>
        </w:rPr>
      </w:pPr>
    </w:p>
    <w:p w:rsidR="00A44C27" w:rsidRPr="00A44C27" w:rsidRDefault="00A44C27" w:rsidP="00A44C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</w:p>
    <w:p w:rsidR="00862E62" w:rsidRDefault="00862E62" w:rsidP="00C573EA">
      <w:pPr>
        <w:rPr>
          <w:rFonts w:ascii="Times New Roman" w:hAnsi="Times New Roman" w:cs="Times New Roman"/>
          <w:sz w:val="24"/>
          <w:szCs w:val="24"/>
        </w:rPr>
      </w:pPr>
    </w:p>
    <w:p w:rsidR="00C573EA" w:rsidRDefault="00C573EA" w:rsidP="00C573EA">
      <w:pPr>
        <w:rPr>
          <w:rFonts w:ascii="Times New Roman" w:hAnsi="Times New Roman" w:cs="Times New Roman"/>
          <w:sz w:val="24"/>
          <w:szCs w:val="24"/>
        </w:rPr>
      </w:pPr>
    </w:p>
    <w:p w:rsidR="00C573EA" w:rsidRDefault="00C573EA" w:rsidP="00C573EA">
      <w:pPr>
        <w:rPr>
          <w:rFonts w:ascii="Times New Roman" w:hAnsi="Times New Roman" w:cs="Times New Roman"/>
          <w:sz w:val="24"/>
          <w:szCs w:val="24"/>
        </w:rPr>
      </w:pPr>
    </w:p>
    <w:p w:rsidR="00A44C27" w:rsidRDefault="00622B20" w:rsidP="00622B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 xml:space="preserve">                                                  </w:t>
      </w:r>
    </w:p>
    <w:p w:rsidR="00A44C27" w:rsidRDefault="00A44C27" w:rsidP="00226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44C27" w:rsidRDefault="00226E6E" w:rsidP="00226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Тематическое планирование</w:t>
      </w:r>
    </w:p>
    <w:p w:rsidR="00A44C27" w:rsidRDefault="00A44C27" w:rsidP="00622B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44C27" w:rsidRDefault="00A44C27" w:rsidP="00622B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44C27" w:rsidRDefault="00A44C27" w:rsidP="00622B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44C27" w:rsidRDefault="00A44C27" w:rsidP="00622B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44C27" w:rsidRDefault="00A44C27" w:rsidP="00622B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22B20" w:rsidRDefault="00622B20" w:rsidP="00622B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                 </w:t>
      </w:r>
    </w:p>
    <w:tbl>
      <w:tblPr>
        <w:tblpPr w:leftFromText="180" w:rightFromText="180" w:vertAnchor="page" w:horzAnchor="page" w:tblpX="2882" w:tblpY="2650"/>
        <w:tblW w:w="99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6"/>
        <w:gridCol w:w="5583"/>
        <w:gridCol w:w="3118"/>
      </w:tblGrid>
      <w:tr w:rsidR="00C573EA" w:rsidRPr="00C573EA" w:rsidTr="00A44C27">
        <w:trPr>
          <w:trHeight w:val="702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A44C27" w:rsidP="00A44C2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e3bc177bbadf6b966079e520ca4328df256f01ce"/>
            <w:bookmarkStart w:id="1" w:name="2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C573EA" w:rsidRPr="00C573EA" w:rsidTr="00A44C2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C573EA" w:rsidRPr="00C573EA" w:rsidTr="00A44C2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573EA" w:rsidRPr="00C573EA" w:rsidTr="00A44C2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Текст. Предложение.</w:t>
            </w:r>
          </w:p>
          <w:p w:rsidR="00C573EA" w:rsidRPr="00C573EA" w:rsidRDefault="00C573EA" w:rsidP="00A44C2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Словосочетание.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573EA" w:rsidRPr="00C573EA" w:rsidTr="00A44C2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Слово о языке и речи.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C573EA" w:rsidRPr="00C573EA" w:rsidTr="00A44C2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 слова.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C573EA" w:rsidRPr="00C573EA" w:rsidTr="00A44C2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Правописание частей слова.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C573EA" w:rsidRPr="00C573EA" w:rsidTr="00A44C2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Части речи.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622B20"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573EA" w:rsidRPr="00C573EA" w:rsidTr="00A44C2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622B20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573EA" w:rsidRPr="00C573EA" w:rsidTr="00A44C2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3EA" w:rsidRPr="00C573EA" w:rsidRDefault="00C573EA" w:rsidP="00A44C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</w:tbl>
    <w:p w:rsidR="00C573EA" w:rsidRPr="00A44C27" w:rsidRDefault="00A44C27" w:rsidP="00B353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C573EA" w:rsidRDefault="00C573EA" w:rsidP="00B353D7">
      <w:pPr>
        <w:rPr>
          <w:rFonts w:ascii="Times New Roman" w:hAnsi="Times New Roman" w:cs="Times New Roman"/>
          <w:sz w:val="24"/>
          <w:szCs w:val="24"/>
        </w:rPr>
      </w:pPr>
    </w:p>
    <w:p w:rsidR="00C573EA" w:rsidRDefault="00C573EA" w:rsidP="00B353D7">
      <w:pPr>
        <w:rPr>
          <w:rFonts w:ascii="Times New Roman" w:hAnsi="Times New Roman" w:cs="Times New Roman"/>
          <w:sz w:val="24"/>
          <w:szCs w:val="24"/>
        </w:rPr>
      </w:pPr>
    </w:p>
    <w:p w:rsidR="00C573EA" w:rsidRDefault="00C573EA" w:rsidP="00B353D7">
      <w:pPr>
        <w:rPr>
          <w:rFonts w:ascii="Times New Roman" w:hAnsi="Times New Roman" w:cs="Times New Roman"/>
          <w:sz w:val="24"/>
          <w:szCs w:val="24"/>
        </w:rPr>
      </w:pPr>
    </w:p>
    <w:p w:rsidR="00C573EA" w:rsidRDefault="00C573EA" w:rsidP="00B353D7">
      <w:pPr>
        <w:rPr>
          <w:rFonts w:ascii="Times New Roman" w:hAnsi="Times New Roman" w:cs="Times New Roman"/>
          <w:sz w:val="24"/>
          <w:szCs w:val="24"/>
        </w:rPr>
      </w:pPr>
    </w:p>
    <w:p w:rsidR="00C573EA" w:rsidRDefault="00C573EA" w:rsidP="00B353D7">
      <w:pPr>
        <w:rPr>
          <w:rFonts w:ascii="Times New Roman" w:hAnsi="Times New Roman" w:cs="Times New Roman"/>
          <w:sz w:val="24"/>
          <w:szCs w:val="24"/>
        </w:rPr>
      </w:pPr>
    </w:p>
    <w:p w:rsidR="00C573EA" w:rsidRDefault="00C573EA" w:rsidP="00B353D7">
      <w:pPr>
        <w:rPr>
          <w:rFonts w:ascii="Times New Roman" w:hAnsi="Times New Roman" w:cs="Times New Roman"/>
          <w:sz w:val="24"/>
          <w:szCs w:val="24"/>
        </w:rPr>
      </w:pPr>
    </w:p>
    <w:p w:rsidR="00C573EA" w:rsidRDefault="00C573EA" w:rsidP="00B353D7">
      <w:pPr>
        <w:rPr>
          <w:rFonts w:ascii="Times New Roman" w:hAnsi="Times New Roman" w:cs="Times New Roman"/>
          <w:sz w:val="24"/>
          <w:szCs w:val="24"/>
        </w:rPr>
      </w:pPr>
    </w:p>
    <w:p w:rsidR="00C573EA" w:rsidRDefault="00C573EA" w:rsidP="00B353D7">
      <w:pPr>
        <w:rPr>
          <w:rFonts w:ascii="Times New Roman" w:hAnsi="Times New Roman" w:cs="Times New Roman"/>
          <w:sz w:val="24"/>
          <w:szCs w:val="24"/>
        </w:rPr>
      </w:pPr>
    </w:p>
    <w:p w:rsidR="00622B20" w:rsidRDefault="00622B20" w:rsidP="00B353D7">
      <w:pPr>
        <w:rPr>
          <w:rFonts w:ascii="Times New Roman" w:hAnsi="Times New Roman" w:cs="Times New Roman"/>
          <w:sz w:val="24"/>
          <w:szCs w:val="24"/>
        </w:rPr>
      </w:pPr>
    </w:p>
    <w:p w:rsidR="00622B20" w:rsidRDefault="00622B20" w:rsidP="00B353D7">
      <w:pPr>
        <w:rPr>
          <w:rFonts w:ascii="Times New Roman" w:hAnsi="Times New Roman" w:cs="Times New Roman"/>
          <w:sz w:val="24"/>
          <w:szCs w:val="24"/>
        </w:rPr>
      </w:pPr>
    </w:p>
    <w:p w:rsidR="00622B20" w:rsidRDefault="00622B20" w:rsidP="00B353D7">
      <w:pPr>
        <w:rPr>
          <w:rFonts w:ascii="Times New Roman" w:hAnsi="Times New Roman" w:cs="Times New Roman"/>
          <w:sz w:val="24"/>
          <w:szCs w:val="24"/>
        </w:rPr>
      </w:pPr>
    </w:p>
    <w:p w:rsidR="00622B20" w:rsidRDefault="00622B20" w:rsidP="00B353D7">
      <w:pPr>
        <w:rPr>
          <w:rFonts w:ascii="Times New Roman" w:hAnsi="Times New Roman" w:cs="Times New Roman"/>
          <w:sz w:val="24"/>
          <w:szCs w:val="24"/>
        </w:rPr>
      </w:pPr>
    </w:p>
    <w:p w:rsidR="00CD5A66" w:rsidRPr="00226E6E" w:rsidRDefault="00CD5A66" w:rsidP="00CD5A6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26E6E">
        <w:rPr>
          <w:rFonts w:ascii="Times New Roman" w:hAnsi="Times New Roman" w:cs="Times New Roman"/>
          <w:b/>
          <w:sz w:val="20"/>
          <w:szCs w:val="20"/>
        </w:rPr>
        <w:lastRenderedPageBreak/>
        <w:t>КАЛЕНДАРНО- ТЕМАТИЧЕСКОЕ ПЛАНИРОВАНИЕ</w:t>
      </w:r>
    </w:p>
    <w:tbl>
      <w:tblPr>
        <w:tblStyle w:val="ad"/>
        <w:tblW w:w="0" w:type="auto"/>
        <w:tblInd w:w="250" w:type="dxa"/>
        <w:tblLook w:val="04A0" w:firstRow="1" w:lastRow="0" w:firstColumn="1" w:lastColumn="0" w:noHBand="0" w:noVBand="1"/>
      </w:tblPr>
      <w:tblGrid>
        <w:gridCol w:w="576"/>
        <w:gridCol w:w="8354"/>
        <w:gridCol w:w="1560"/>
        <w:gridCol w:w="1667"/>
        <w:gridCol w:w="1559"/>
      </w:tblGrid>
      <w:tr w:rsidR="00CD5A66" w:rsidRPr="00B353D7" w:rsidTr="00D630BC">
        <w:trPr>
          <w:trHeight w:val="255"/>
        </w:trPr>
        <w:tc>
          <w:tcPr>
            <w:tcW w:w="576" w:type="dxa"/>
            <w:vMerge w:val="restart"/>
          </w:tcPr>
          <w:p w:rsidR="00CD5A66" w:rsidRPr="00D630BC" w:rsidRDefault="00862E62" w:rsidP="00CD5A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B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8354" w:type="dxa"/>
            <w:vMerge w:val="restart"/>
          </w:tcPr>
          <w:p w:rsidR="00CD5A66" w:rsidRPr="00D630BC" w:rsidRDefault="00CD5A66" w:rsidP="00CD5A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BC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CD5A66" w:rsidRPr="00D630BC" w:rsidRDefault="00CD5A66" w:rsidP="00CD5A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BC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3226" w:type="dxa"/>
            <w:gridSpan w:val="2"/>
            <w:tcBorders>
              <w:bottom w:val="single" w:sz="4" w:space="0" w:color="auto"/>
            </w:tcBorders>
          </w:tcPr>
          <w:p w:rsidR="00CD5A66" w:rsidRPr="00D630BC" w:rsidRDefault="00CD5A66" w:rsidP="00CD5A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BC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CD5A66" w:rsidRPr="00B353D7" w:rsidTr="00D630BC">
        <w:trPr>
          <w:trHeight w:val="240"/>
        </w:trPr>
        <w:tc>
          <w:tcPr>
            <w:tcW w:w="576" w:type="dxa"/>
            <w:vMerge/>
          </w:tcPr>
          <w:p w:rsidR="00CD5A66" w:rsidRPr="00D630BC" w:rsidRDefault="00CD5A66" w:rsidP="00CD5A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54" w:type="dxa"/>
            <w:vMerge/>
          </w:tcPr>
          <w:p w:rsidR="00CD5A66" w:rsidRPr="00D630BC" w:rsidRDefault="00CD5A66" w:rsidP="00CD5A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D5A66" w:rsidRPr="00D630BC" w:rsidRDefault="00CD5A66" w:rsidP="00CD5A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CD5A66" w:rsidRPr="00D630BC" w:rsidRDefault="00D630BC" w:rsidP="00CD5A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  <w:r w:rsidR="00CD5A66" w:rsidRPr="00D630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D5A66" w:rsidRPr="00D630BC" w:rsidRDefault="00D630BC" w:rsidP="00CD5A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ФАКТ</w:t>
            </w: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Виды речи и их назначение. Речь — отражение культуры человека.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1 нед.сент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4" w:type="dxa"/>
          </w:tcPr>
          <w:p w:rsidR="00C86783" w:rsidRPr="00954885" w:rsidRDefault="00C86783" w:rsidP="00954885">
            <w:pPr>
              <w:tabs>
                <w:tab w:val="left" w:leader="dot" w:pos="624"/>
              </w:tabs>
              <w:spacing w:line="360" w:lineRule="auto"/>
              <w:rPr>
                <w:rFonts w:eastAsia="@Arial Unicode MS"/>
                <w:b/>
                <w:bCs/>
                <w:iCs/>
                <w:color w:val="000000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Для чего нужен язык? Назначение языка и его выбор в соответствии с целями и условиями общения.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1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Текст как единица языка и речи. Типы текстов.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1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Типы текстов: повествование, описание, рассуждение. Работа с текстом.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1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Предложение. Повторение и уточнение представлений о предложении и диалоге. Знаки препинания в конце предложений.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1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Виды предложений по цели высказывания.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B353D7">
              <w:rPr>
                <w:b w:val="0"/>
                <w:sz w:val="24"/>
                <w:szCs w:val="24"/>
              </w:rPr>
              <w:t>Знаки препинания в конце предложений.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2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Обучающее сочинение по репродукции картины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К. Е. Маковского «Дети, бегущие от грозы».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2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Анализ сочинений. Виды предложений по интонации: восклицательные и невосклицательные.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2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Что такое обращение?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2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2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Контрольный диктант  №1 по теме «Повторение изученного во 2 классе».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3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ошибками, допущенными в контрольном диктанте. Главные и второстепенные члены предложения.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3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Простое  и сложное предложения. Запятая между частями сложного предложения.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3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54" w:type="dxa"/>
          </w:tcPr>
          <w:p w:rsidR="00C86783" w:rsidRPr="00C51A7C" w:rsidRDefault="00C86783" w:rsidP="00C51A7C">
            <w:pPr>
              <w:pStyle w:val="a6"/>
              <w:rPr>
                <w:rFonts w:asciiTheme="minorHAnsi" w:eastAsia="@Arial Unicode MS" w:hAnsiTheme="minorHAnsi" w:cstheme="minorBidi"/>
                <w:b/>
                <w:color w:val="000000"/>
              </w:rPr>
            </w:pPr>
            <w:r w:rsidRPr="00B353D7">
              <w:rPr>
                <w:rFonts w:eastAsia="Calibri"/>
              </w:rPr>
              <w:t>Сложное предложение. Союзы а, и, но в сложном предложении. Запятая между частями сложного предложения.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3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keepNext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 (общее представление) Словарный диктант.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3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Обучающее сочинение по репродукции картины  В. Д. Поленова «Золотая осень».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4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Анализ сочинений. Работа над ошибками.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4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№2  по теме «Предложение»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4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допущенными в контрольном диктанте. Главные и второстепенные члены предложения.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4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Слово и его лексическое значение. Повторение и уточнение представлений о слове.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4 нед.сент.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Однозначные и многозначные слова.Слова в прямом и переносном значении.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1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 xml:space="preserve">Синонимы и антонимы. 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1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омонимы?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1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Чем словосочетание отличается от слова?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1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Фразеологизмы. Первоначальное представление об устойчивых сочетаниях слов.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1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Обучающее изложение текста по коллективно составленному плану.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2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Работа над ошибками, допущенными в изложении.</w:t>
            </w:r>
          </w:p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Обобщение и уточнение представлений об изученных частях речи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2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354" w:type="dxa"/>
          </w:tcPr>
          <w:p w:rsidR="00C86783" w:rsidRPr="00B353D7" w:rsidRDefault="00C86783" w:rsidP="00D63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 xml:space="preserve"> Имя существительное. Предлоги с именами существительными.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2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Местоимение. 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2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Имя прилагательное. Глагол.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2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Имя числительное (общее представление).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3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Однокоренные слова. Словарный диктант.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3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Слово и слог. Гласные звуки и буквы для их обозначения.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3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Согласные звуки и буквы для их обозначения. Правописание слов с буквосочетаниямичк, чн, чт, щн, нч, чу—щу, ча—ща, жи—ши.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3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354" w:type="dxa"/>
          </w:tcPr>
          <w:p w:rsidR="00C86783" w:rsidRPr="00D630BC" w:rsidRDefault="00C86783" w:rsidP="002F66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 (ь). Правописание слов с разделительным мягким знаком (ь).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3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Обобщение и закрепление изученного материала по теме «Местоимение» Словарный диктант.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4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Проект «Рассказ о слове»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4 нед.окт.</w:t>
            </w:r>
          </w:p>
          <w:p w:rsidR="00C86783" w:rsidRPr="002E1B6C" w:rsidRDefault="00C86783" w:rsidP="003724DA">
            <w:pPr>
              <w:spacing w:line="360" w:lineRule="auto"/>
            </w:pP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Контрольный диктант №3 по теме «Слово в языке и речи»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4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Работа над ошибками,</w:t>
            </w:r>
            <w:r w:rsidRPr="00B353D7">
              <w:rPr>
                <w:rFonts w:eastAsia="Calibri"/>
                <w:b w:val="0"/>
                <w:sz w:val="24"/>
                <w:szCs w:val="24"/>
              </w:rPr>
              <w:t xml:space="preserve"> допущенными в контрольном диктанте.</w:t>
            </w:r>
            <w:r w:rsidRPr="00B353D7">
              <w:rPr>
                <w:b w:val="0"/>
                <w:sz w:val="24"/>
                <w:szCs w:val="24"/>
              </w:rPr>
              <w:t xml:space="preserve"> Правописание слов с буквосочетаниями чк, чн, чт, щн, нч, чу—щу, ча—ща, жи—ши.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4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354" w:type="dxa"/>
          </w:tcPr>
          <w:p w:rsidR="00C86783" w:rsidRPr="00D630BC" w:rsidRDefault="00C86783" w:rsidP="002F668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Корень слова. Однокоренные слова.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нед.окт.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354" w:type="dxa"/>
          </w:tcPr>
          <w:p w:rsidR="00C86783" w:rsidRPr="00D630BC" w:rsidRDefault="00C86783" w:rsidP="002F668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Как найти корень в слове? Словарный диктант.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1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Правописание корня в однокоренных словах. Чередование гласных и согласных звуков в корнях однокоренных слов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FD5A3A" w:rsidRDefault="00C86783" w:rsidP="003724DA">
            <w:pPr>
              <w:spacing w:line="360" w:lineRule="auto"/>
              <w:jc w:val="center"/>
            </w:pPr>
            <w:r w:rsidRPr="002E1B6C">
              <w:t>1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Сложные слова. Соединительные гласные в сложных словах.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1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Что такое окончание? Как найти в слове окончание?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1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354" w:type="dxa"/>
          </w:tcPr>
          <w:p w:rsidR="00C86783" w:rsidRPr="00B353D7" w:rsidRDefault="00C86783" w:rsidP="00D630BC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Формы слова. Окончание. Отличие однокоренных слов от форм одного и того же слова.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1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354" w:type="dxa"/>
          </w:tcPr>
          <w:p w:rsidR="00C86783" w:rsidRPr="00D630BC" w:rsidRDefault="00C86783" w:rsidP="002F668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приставки в слове. Образование слов с помощью приставок.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2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354" w:type="dxa"/>
          </w:tcPr>
          <w:p w:rsidR="00C86783" w:rsidRPr="00D630BC" w:rsidRDefault="00C86783" w:rsidP="002F668E">
            <w:pPr>
              <w:pStyle w:val="2"/>
              <w:jc w:val="left"/>
              <w:outlineLvl w:val="1"/>
              <w:rPr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Значения приставок.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2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Что такое суффикс? Как найти в слове суффикс?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2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Значения суффиксов.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B353D7">
              <w:rPr>
                <w:b w:val="0"/>
                <w:sz w:val="24"/>
                <w:szCs w:val="24"/>
              </w:rPr>
              <w:t>Словарный диктант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2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Образование слов с помощью суффиксов.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2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 xml:space="preserve">Сочинение по картине А.А.Рылова «В голубом 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B353D7">
              <w:rPr>
                <w:b w:val="0"/>
                <w:sz w:val="24"/>
                <w:szCs w:val="24"/>
              </w:rPr>
              <w:t>просторе»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3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Работа над ошибками, допущенными в сочинении.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B353D7">
              <w:rPr>
                <w:b w:val="0"/>
                <w:sz w:val="24"/>
                <w:szCs w:val="24"/>
              </w:rPr>
              <w:t>Что такое основа слова?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3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Обобщение знаний о составе слова. Разбор слова по составу.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3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Обобщение знаний о составе слова. Проверка знаний.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3 нед.нояб.</w:t>
            </w:r>
          </w:p>
          <w:p w:rsidR="00C86783" w:rsidRPr="002E1B6C" w:rsidRDefault="00C86783" w:rsidP="003724DA">
            <w:pPr>
              <w:spacing w:line="360" w:lineRule="auto"/>
              <w:jc w:val="center"/>
            </w:pP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Контрольный диктант №4 по теме «Состав слова»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</w:t>
            </w:r>
            <w:r w:rsidRPr="002E1B6C">
              <w:t xml:space="preserve">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Работа над ошибками.</w:t>
            </w:r>
            <w:r w:rsidRPr="00B353D7">
              <w:rPr>
                <w:rFonts w:eastAsia="Calibri"/>
                <w:b w:val="0"/>
                <w:sz w:val="24"/>
                <w:szCs w:val="24"/>
              </w:rPr>
              <w:t xml:space="preserve"> допущенными в контрольном диктанте</w:t>
            </w:r>
            <w:r w:rsidRPr="00B353D7">
              <w:rPr>
                <w:b w:val="0"/>
                <w:sz w:val="24"/>
                <w:szCs w:val="24"/>
              </w:rPr>
              <w:t xml:space="preserve"> Разбор слова по составу.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4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Обучающее изложение повествовательного текста по коллективно составленному плану.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4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2F6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8354" w:type="dxa"/>
          </w:tcPr>
          <w:p w:rsidR="00C86783" w:rsidRPr="00B353D7" w:rsidRDefault="00C86783" w:rsidP="002F668E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Анализ сочинений. Проект «Семья слов»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4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В каких значимых частях слова есть орфограммы?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4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безударными гласными в корне. 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 w:rsidRPr="002E1B6C">
              <w:t>4 нед.нояб.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двумя безударными гласными в корне. 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безударными гласными в корне. Слова с буквосочетаниями -оло-, -оро-,-ере-.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глухими и звонкими согласными в корне.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слов с парными согласными в корне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слов с парными согласными в корне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написании слов с глухими и звонкими согласными в корне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Обучающее сочинение по репродукции картины В. М. Васнецова «Снегурочка».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сочинений. Правописание слов с непроизносимыми согласными в корне.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354" w:type="dxa"/>
          </w:tcPr>
          <w:p w:rsidR="00C86783" w:rsidRPr="00B65DF3" w:rsidRDefault="00C86783" w:rsidP="00B65DF3">
            <w:pPr>
              <w:tabs>
                <w:tab w:val="left" w:leader="dot" w:pos="624"/>
              </w:tabs>
              <w:spacing w:line="360" w:lineRule="auto"/>
              <w:jc w:val="both"/>
              <w:rPr>
                <w:rFonts w:eastAsia="@Arial Unicode MS"/>
                <w:b/>
                <w:color w:val="000000"/>
                <w:sz w:val="24"/>
                <w:szCs w:val="24"/>
              </w:rPr>
            </w:pPr>
            <w:r w:rsidRPr="00B3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непроизносимыми согласными в корне.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непроизносимыми согласными в корне.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удвоенными согласными.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удвоенными согласными.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№ 5  по теме «Правописание корней слов»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ошибками,</w:t>
            </w: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допущенными в контрольном диктанте</w:t>
            </w:r>
            <w:r w:rsidRPr="00B3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Правописание слов с непроизносимыми согласными в корне.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суффиксов и приставок.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Суффиксы -ек, -ик в словах, их правописание.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суффикса -ок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суффиксов и приставок.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предлогов. Словарный диктант.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8354" w:type="dxa"/>
          </w:tcPr>
          <w:p w:rsidR="00C86783" w:rsidRPr="00D630BC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0BC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нед.дек.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354" w:type="dxa"/>
          </w:tcPr>
          <w:p w:rsidR="00C86783" w:rsidRPr="00CB1F00" w:rsidRDefault="00C86783" w:rsidP="00CB1F00">
            <w:pPr>
              <w:pStyle w:val="a6"/>
              <w:rPr>
                <w:rFonts w:asciiTheme="minorHAnsi" w:eastAsia="@Arial Unicode MS" w:hAnsiTheme="minorHAnsi" w:cstheme="minorBidi"/>
                <w:b/>
                <w:color w:val="000000"/>
              </w:rPr>
            </w:pPr>
            <w:r w:rsidRPr="00B353D7">
              <w:t xml:space="preserve">Правописание слов с разделительным твёрдым знаком. 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нед.янв.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Разделительные твёрдые и мягкие знаки.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нед.янв.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разделительным твёрдым и мягким знаками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нед.янв.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Обучающее изложение повествовательного деформированного текста по данному плану.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нед.янв.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Работа над ошибками, допущенными в изложении. Правописание слов с разделительным твёрдым знаком.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нед.янв.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Контрольный диктант №6 по теме «Правописание частей слов»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нед.янв.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допущенными в контрольном диктанте</w:t>
            </w: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 xml:space="preserve"> »Проект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«Составляем орфографический слов</w:t>
            </w: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арь</w:t>
            </w: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нед.янв.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Распознавание частей речи по изученным признакам.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нед.янв.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уточнение представлений об имени существительном.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нед.янв.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Начальная форма имени существительного.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нед.янв.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354" w:type="dxa"/>
          </w:tcPr>
          <w:p w:rsidR="00C86783" w:rsidRPr="00941533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Одушевлённые и неодушевлённые имена существительные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нед.янв.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354" w:type="dxa"/>
          </w:tcPr>
          <w:p w:rsidR="00C86783" w:rsidRPr="00980170" w:rsidRDefault="00C86783" w:rsidP="00980170">
            <w:pPr>
              <w:pStyle w:val="a6"/>
              <w:rPr>
                <w:rFonts w:asciiTheme="minorHAnsi" w:eastAsia="@Arial Unicode MS" w:hAnsiTheme="minorHAnsi" w:cstheme="minorBidi"/>
                <w:b/>
                <w:color w:val="000000"/>
              </w:rPr>
            </w:pPr>
            <w:r w:rsidRPr="00B353D7">
              <w:rPr>
                <w:rFonts w:eastAsia="Calibri"/>
              </w:rPr>
              <w:t>Обучающее изложение по самостоятельно составленному плану.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нед.янв.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354" w:type="dxa"/>
          </w:tcPr>
          <w:p w:rsidR="00C86783" w:rsidRPr="00B353D7" w:rsidRDefault="00226E6E" w:rsidP="00226E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</w:t>
            </w:r>
            <w:bookmarkStart w:id="2" w:name="_GoBack"/>
            <w:bookmarkEnd w:id="2"/>
            <w:r w:rsidR="00C86783"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86783"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имён собственных.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нед.янв.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Проект «Тайна имени»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нед.янв.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имён существительных. Изменение имён существительных по числам.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нед.янв.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Имена существительные, имеющие форму одного числа.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Род имён существительных. Словарный диктант.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Определение рода имён существительных, употреблённых в начальной и других формах.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имён существительных после шипящих.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имён существительных после шипящих.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Обучающее сочинение по репродукции картины</w:t>
            </w:r>
          </w:p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И. Я. Билибина «Иван-царевич и лягушка-квакушка»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Склонение (изменение по падежам) имён существительных.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Контрольный диктант № 7 по теме «Имя существительное»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 xml:space="preserve">Работа над ошибками, допущенными в диктанте. Склонение имен существительных. 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Падеж имен существительных.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Именительный падеж.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Родительный падеж.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Дательный падеж.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B353D7">
              <w:rPr>
                <w:b w:val="0"/>
                <w:sz w:val="24"/>
                <w:szCs w:val="24"/>
              </w:rPr>
              <w:t>Винительный падеж.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Творительный падеж.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Предложный падеж. Словарный диктант.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Обучающее изложение текста по самостоятельно составленному плану.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допущенными в изложении</w:t>
            </w:r>
            <w:r w:rsidRPr="00B3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Обобщение знаний об имени существительном. 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знаний об имени существительном. </w:t>
            </w: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допущенными в изложении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К.Ф.Юона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«Конец зимы. Полдень»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нед.февр.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сочинении.</w:t>
            </w: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допущенными в изложении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нед.мар.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Контрольный диктант № 8 по теме «Правописание окончаний имён существительных»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нед.мар.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Работа над ошибками, допущенными в диктанте. Проект «Зимняя страничка»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нед.мар.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уточнение представлений об имени прилагательном.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нед.мар.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Сложные имена прилагательные, обозначающие цвета и оттенки цветов, их правописание.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нед.мар.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226E6E">
        <w:trPr>
          <w:trHeight w:val="193"/>
        </w:trPr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Роль прилагательных в тексте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нед.мар.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Текст-описание.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B353D7">
              <w:rPr>
                <w:b w:val="0"/>
                <w:sz w:val="24"/>
                <w:szCs w:val="24"/>
              </w:rPr>
              <w:t xml:space="preserve">Художественное и научное описание. Роль имён </w:t>
            </w:r>
            <w:r w:rsidRPr="00B353D7">
              <w:rPr>
                <w:b w:val="0"/>
                <w:sz w:val="24"/>
                <w:szCs w:val="24"/>
              </w:rPr>
              <w:lastRenderedPageBreak/>
              <w:t>прилагательных в тексте-описании.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нед.мар.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Отзыв по картине М.А.Врубеля «Царевна-Лебедь»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нед.мар.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Работа над ошибками. Род имён прилагательных.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нед.мар.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Изменение имён прилагательных по родам.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нед.мар.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родовых окончаний имён прилагательных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нед.мар.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Число имён прилагательных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нед.мар.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Число и род имён прилагательных. Правописание окончаний имён прилагательных в единственном и во множественном числе.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нед.мар.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падежам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нед.мар.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падежам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нед.мар.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Начальная форма имени прилагательного.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354" w:type="dxa"/>
            <w:vAlign w:val="center"/>
          </w:tcPr>
          <w:p w:rsidR="00C86783" w:rsidRPr="00B353D7" w:rsidRDefault="00C86783" w:rsidP="00AC15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«Имя прилагательное»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Отзыв по картине А.А.Серова «Девочка с персиками»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Обобщение знаний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941533">
              <w:rPr>
                <w:b w:val="0"/>
                <w:sz w:val="24"/>
                <w:szCs w:val="24"/>
              </w:rPr>
              <w:t>по теме «Имя прилагательное»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Контрольный диктант № 9 по теме «Имя прилагательное».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1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диктанте.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Проект «Имена прилагательные в загадках»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Личные местоимения. Лицо и число личных местоимений.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Род местоимений 3-го лица единственного числа.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Употребление личных местоимений в речи .Словарный диктант.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354" w:type="dxa"/>
          </w:tcPr>
          <w:p w:rsidR="00C86783" w:rsidRPr="00061DEA" w:rsidRDefault="00C86783" w:rsidP="00061DEA">
            <w:pPr>
              <w:pStyle w:val="a6"/>
              <w:rPr>
                <w:rFonts w:asciiTheme="minorHAnsi" w:eastAsia="@Arial Unicode MS" w:hAnsiTheme="minorHAnsi" w:cstheme="minorBidi"/>
              </w:rPr>
            </w:pPr>
            <w:r w:rsidRPr="00B353D7">
              <w:rPr>
                <w:rFonts w:eastAsia="Calibri"/>
              </w:rPr>
              <w:t>Обучающее изложение. Жанр письма.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2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ошибками, допущенными в изложении. Употребление личных местоимений в речи. 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DEA">
              <w:rPr>
                <w:rFonts w:ascii="Times New Roman" w:hAnsi="Times New Roman" w:cs="Times New Roman"/>
              </w:rPr>
              <w:t xml:space="preserve"> </w:t>
            </w: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Повторение и уточнение представлений о глаголе.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глаголов в речи.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Распознавание глаголов среди однокоренных слов и форм слов.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Обучающее сочинение по сюжетным рисункам.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3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ошибками, допущенными в сочинении.</w:t>
            </w: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Неопределённая форма глагола. Общее представление о неопределённой форме как начальной глагольной форме.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DEA">
              <w:rPr>
                <w:rFonts w:ascii="Times New Roman" w:hAnsi="Times New Roman" w:cs="Times New Roman"/>
              </w:rPr>
              <w:t xml:space="preserve"> </w:t>
            </w: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глаголов. Изменение глаголов по числам.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Число глаголов.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Времена глаголов: настоящее, прошедшее и будущее.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 xml:space="preserve">Времена глаголов. 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2E1B6C" w:rsidRDefault="00C86783" w:rsidP="003724DA">
            <w:pPr>
              <w:spacing w:line="360" w:lineRule="auto"/>
              <w:jc w:val="center"/>
            </w:pPr>
            <w:r>
              <w:t>4 нед.апр.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FD5A3A" w:rsidRDefault="00C86783" w:rsidP="003724DA">
            <w:pPr>
              <w:jc w:val="both"/>
            </w:pPr>
            <w:r>
              <w:t xml:space="preserve">         1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DEA">
              <w:rPr>
                <w:rFonts w:ascii="Times New Roman" w:hAnsi="Times New Roman" w:cs="Times New Roman"/>
              </w:rPr>
              <w:t xml:space="preserve"> </w:t>
            </w: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Время и число глаголов.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FD5A3A" w:rsidRDefault="00C86783" w:rsidP="003724DA">
            <w:pPr>
              <w:jc w:val="both"/>
            </w:pPr>
            <w:r>
              <w:t xml:space="preserve">         1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изложение текста по опорным словам и самостоятельно составленному плану.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FD5A3A" w:rsidRDefault="00C86783" w:rsidP="003724DA">
            <w:pPr>
              <w:jc w:val="both"/>
            </w:pPr>
            <w:r>
              <w:t xml:space="preserve">         1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pStyle w:val="2"/>
              <w:jc w:val="left"/>
              <w:outlineLvl w:val="1"/>
              <w:rPr>
                <w:b w:val="0"/>
                <w:sz w:val="24"/>
                <w:szCs w:val="24"/>
              </w:rPr>
            </w:pPr>
            <w:r w:rsidRPr="00B353D7">
              <w:rPr>
                <w:b w:val="0"/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FD5A3A" w:rsidRDefault="00C86783" w:rsidP="003724DA">
            <w:pPr>
              <w:jc w:val="both"/>
            </w:pPr>
            <w:r>
              <w:t xml:space="preserve">        1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FD5A3A" w:rsidRDefault="00C86783" w:rsidP="003724DA">
            <w:pPr>
              <w:jc w:val="both"/>
            </w:pPr>
            <w:r>
              <w:t xml:space="preserve">        1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глаголами.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FD5A3A" w:rsidRDefault="00C86783" w:rsidP="003724DA">
            <w:pPr>
              <w:jc w:val="both"/>
            </w:pPr>
            <w:r>
              <w:t xml:space="preserve">        2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8354" w:type="dxa"/>
          </w:tcPr>
          <w:p w:rsidR="00C86783" w:rsidRPr="00226E6E" w:rsidRDefault="00C86783" w:rsidP="00AC1505">
            <w:pPr>
              <w:rPr>
                <w:rFonts w:ascii="Times New Roman" w:eastAsia="Calibri" w:hAnsi="Times New Roman" w:cs="Times New Roman"/>
                <w:b/>
              </w:rPr>
            </w:pPr>
            <w:r w:rsidRPr="00226E6E">
              <w:rPr>
                <w:rFonts w:ascii="Times New Roman" w:hAnsi="Times New Roman" w:cs="Times New Roman"/>
                <w:b/>
              </w:rPr>
              <w:t>Промежуточная аттестация. Контрольный диктант с грамматическим заданием.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FD5A3A" w:rsidRDefault="00C86783" w:rsidP="003724DA">
            <w:pPr>
              <w:jc w:val="both"/>
            </w:pPr>
            <w:r>
              <w:t xml:space="preserve">        2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глаголов с изученными орфограммами.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FD5A3A" w:rsidRDefault="00C86783" w:rsidP="003724DA">
            <w:pPr>
              <w:jc w:val="both"/>
            </w:pPr>
            <w:r>
              <w:t xml:space="preserve">        2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о глаголе. Морфологический разбор глагола.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  2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354" w:type="dxa"/>
          </w:tcPr>
          <w:p w:rsidR="00C86783" w:rsidRPr="00B353D7" w:rsidRDefault="00C86783" w:rsidP="009415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DEA">
              <w:rPr>
                <w:rFonts w:ascii="Times New Roman" w:hAnsi="Times New Roman" w:cs="Times New Roman"/>
              </w:rPr>
              <w:t xml:space="preserve"> </w:t>
            </w: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  2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№ 10  по теме «Глагол»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ошибками, допущенными в диктанте. Правописание глаголов с изученными орфограммами.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изученного о частях речи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Обучающее изложение «Зайчонок»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Обобщение изученного о слове, предложении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AC1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изученными орфограммами.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изученными орфограммами.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контрольного диктанта. Работа над ошибками.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783" w:rsidRPr="00B353D7" w:rsidTr="00D630BC">
        <w:tc>
          <w:tcPr>
            <w:tcW w:w="576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354" w:type="dxa"/>
          </w:tcPr>
          <w:p w:rsidR="00C86783" w:rsidRPr="00B353D7" w:rsidRDefault="00C86783" w:rsidP="00AC15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3D7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слов с изученными орфограммами</w:t>
            </w:r>
          </w:p>
        </w:tc>
        <w:tc>
          <w:tcPr>
            <w:tcW w:w="1560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 нед.мая</w:t>
            </w:r>
          </w:p>
        </w:tc>
        <w:tc>
          <w:tcPr>
            <w:tcW w:w="1559" w:type="dxa"/>
          </w:tcPr>
          <w:p w:rsidR="00C86783" w:rsidRPr="00B353D7" w:rsidRDefault="00C86783" w:rsidP="00CD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B20" w:rsidRDefault="00622B20" w:rsidP="00B353D7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22B20" w:rsidRDefault="00622B20" w:rsidP="00B353D7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22B20" w:rsidRDefault="00622B20" w:rsidP="00B353D7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22B20" w:rsidRDefault="00622B20" w:rsidP="00B353D7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22B20" w:rsidRDefault="00622B20" w:rsidP="00B353D7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22B20" w:rsidRDefault="00622B20" w:rsidP="00B353D7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22B20" w:rsidRDefault="00622B20" w:rsidP="00B353D7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22B20" w:rsidRDefault="00622B20" w:rsidP="00B353D7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22B20" w:rsidRDefault="00622B20" w:rsidP="00B353D7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22B20" w:rsidRDefault="00622B20" w:rsidP="00B353D7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22B20" w:rsidRDefault="00622B20" w:rsidP="00B353D7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22B20" w:rsidRDefault="00622B20" w:rsidP="00B353D7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22B20" w:rsidRDefault="00622B20" w:rsidP="00B353D7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sectPr w:rsidR="00622B20" w:rsidSect="00E40D33">
      <w:footerReference w:type="default" r:id="rId8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CD6" w:rsidRDefault="00D86CD6" w:rsidP="00226E6E">
      <w:pPr>
        <w:spacing w:after="0" w:line="240" w:lineRule="auto"/>
      </w:pPr>
      <w:r>
        <w:separator/>
      </w:r>
    </w:p>
  </w:endnote>
  <w:endnote w:type="continuationSeparator" w:id="0">
    <w:p w:rsidR="00D86CD6" w:rsidRDefault="00D86CD6" w:rsidP="00226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omine">
    <w:altName w:val="Times New Roman"/>
    <w:panose1 w:val="00000000000000000000"/>
    <w:charset w:val="00"/>
    <w:family w:val="roman"/>
    <w:notTrueType/>
    <w:pitch w:val="default"/>
  </w:font>
  <w:font w:name="@Arial Unicode MS"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5317630"/>
      <w:docPartObj>
        <w:docPartGallery w:val="Page Numbers (Bottom of Page)"/>
        <w:docPartUnique/>
      </w:docPartObj>
    </w:sdtPr>
    <w:sdtContent>
      <w:p w:rsidR="00226E6E" w:rsidRDefault="00226E6E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226E6E" w:rsidRDefault="00226E6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CD6" w:rsidRDefault="00D86CD6" w:rsidP="00226E6E">
      <w:pPr>
        <w:spacing w:after="0" w:line="240" w:lineRule="auto"/>
      </w:pPr>
      <w:r>
        <w:separator/>
      </w:r>
    </w:p>
  </w:footnote>
  <w:footnote w:type="continuationSeparator" w:id="0">
    <w:p w:rsidR="00D86CD6" w:rsidRDefault="00D86CD6" w:rsidP="00226E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6C58E5"/>
    <w:multiLevelType w:val="hybridMultilevel"/>
    <w:tmpl w:val="06287FA0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86BFF"/>
    <w:multiLevelType w:val="hybridMultilevel"/>
    <w:tmpl w:val="AF8AB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C41A0"/>
    <w:multiLevelType w:val="hybridMultilevel"/>
    <w:tmpl w:val="9AA067E8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42E60"/>
    <w:multiLevelType w:val="multilevel"/>
    <w:tmpl w:val="2072F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360783"/>
    <w:multiLevelType w:val="hybridMultilevel"/>
    <w:tmpl w:val="C63C6D3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93CAD"/>
    <w:multiLevelType w:val="hybridMultilevel"/>
    <w:tmpl w:val="C63C6D3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9129B"/>
    <w:multiLevelType w:val="multilevel"/>
    <w:tmpl w:val="66E28B0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7B018D"/>
    <w:multiLevelType w:val="multilevel"/>
    <w:tmpl w:val="66E28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C2584B"/>
    <w:multiLevelType w:val="hybridMultilevel"/>
    <w:tmpl w:val="AF8ABD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170802"/>
    <w:multiLevelType w:val="hybridMultilevel"/>
    <w:tmpl w:val="D702204E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9223AC"/>
    <w:multiLevelType w:val="hybridMultilevel"/>
    <w:tmpl w:val="AF8AB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2F55A3"/>
    <w:multiLevelType w:val="hybridMultilevel"/>
    <w:tmpl w:val="426A630C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17059C"/>
    <w:multiLevelType w:val="hybridMultilevel"/>
    <w:tmpl w:val="C3E4B934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BF2EA8"/>
    <w:multiLevelType w:val="hybridMultilevel"/>
    <w:tmpl w:val="5832D760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86E0C"/>
    <w:multiLevelType w:val="multilevel"/>
    <w:tmpl w:val="2072F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6C5C0B"/>
    <w:multiLevelType w:val="hybridMultilevel"/>
    <w:tmpl w:val="AF8AB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1A081F"/>
    <w:multiLevelType w:val="hybridMultilevel"/>
    <w:tmpl w:val="AF8AB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686EB5"/>
    <w:multiLevelType w:val="hybridMultilevel"/>
    <w:tmpl w:val="AF8ABD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106A46"/>
    <w:multiLevelType w:val="hybridMultilevel"/>
    <w:tmpl w:val="A0046356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862682"/>
    <w:multiLevelType w:val="hybridMultilevel"/>
    <w:tmpl w:val="AF8AB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25794E"/>
    <w:multiLevelType w:val="hybridMultilevel"/>
    <w:tmpl w:val="BAA02248"/>
    <w:lvl w:ilvl="0" w:tplc="90F23766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>
    <w:nsid w:val="7E66553F"/>
    <w:multiLevelType w:val="multilevel"/>
    <w:tmpl w:val="47DAD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B51BEA"/>
    <w:multiLevelType w:val="hybridMultilevel"/>
    <w:tmpl w:val="AF8AB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12"/>
  </w:num>
  <w:num w:numId="5">
    <w:abstractNumId w:val="1"/>
  </w:num>
  <w:num w:numId="6">
    <w:abstractNumId w:val="19"/>
  </w:num>
  <w:num w:numId="7">
    <w:abstractNumId w:val="13"/>
  </w:num>
  <w:num w:numId="8">
    <w:abstractNumId w:val="14"/>
  </w:num>
  <w:num w:numId="9">
    <w:abstractNumId w:val="22"/>
  </w:num>
  <w:num w:numId="10">
    <w:abstractNumId w:val="5"/>
  </w:num>
  <w:num w:numId="11">
    <w:abstractNumId w:val="15"/>
  </w:num>
  <w:num w:numId="12">
    <w:abstractNumId w:val="8"/>
  </w:num>
  <w:num w:numId="13">
    <w:abstractNumId w:val="21"/>
  </w:num>
  <w:num w:numId="14">
    <w:abstractNumId w:val="20"/>
  </w:num>
  <w:num w:numId="15">
    <w:abstractNumId w:val="17"/>
  </w:num>
  <w:num w:numId="16">
    <w:abstractNumId w:val="16"/>
  </w:num>
  <w:num w:numId="17">
    <w:abstractNumId w:val="23"/>
  </w:num>
  <w:num w:numId="18">
    <w:abstractNumId w:val="4"/>
  </w:num>
  <w:num w:numId="19">
    <w:abstractNumId w:val="2"/>
  </w:num>
  <w:num w:numId="20">
    <w:abstractNumId w:val="18"/>
  </w:num>
  <w:num w:numId="21">
    <w:abstractNumId w:val="11"/>
  </w:num>
  <w:num w:numId="22">
    <w:abstractNumId w:val="9"/>
  </w:num>
  <w:num w:numId="23">
    <w:abstractNumId w:val="7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774F"/>
    <w:rsid w:val="00061DEA"/>
    <w:rsid w:val="0009513C"/>
    <w:rsid w:val="000A51F1"/>
    <w:rsid w:val="0010031B"/>
    <w:rsid w:val="001468C7"/>
    <w:rsid w:val="00154A5B"/>
    <w:rsid w:val="002215F2"/>
    <w:rsid w:val="00226E6E"/>
    <w:rsid w:val="002569A4"/>
    <w:rsid w:val="002F668E"/>
    <w:rsid w:val="00355056"/>
    <w:rsid w:val="00455996"/>
    <w:rsid w:val="00475579"/>
    <w:rsid w:val="005968EE"/>
    <w:rsid w:val="00622B20"/>
    <w:rsid w:val="006C1295"/>
    <w:rsid w:val="007A2100"/>
    <w:rsid w:val="007B3A04"/>
    <w:rsid w:val="00862E62"/>
    <w:rsid w:val="008D6576"/>
    <w:rsid w:val="008F271C"/>
    <w:rsid w:val="009133EC"/>
    <w:rsid w:val="00941533"/>
    <w:rsid w:val="00954885"/>
    <w:rsid w:val="00971218"/>
    <w:rsid w:val="00980170"/>
    <w:rsid w:val="00A44C27"/>
    <w:rsid w:val="00A52792"/>
    <w:rsid w:val="00AC1505"/>
    <w:rsid w:val="00B07B18"/>
    <w:rsid w:val="00B353D7"/>
    <w:rsid w:val="00B65DF3"/>
    <w:rsid w:val="00B752CE"/>
    <w:rsid w:val="00B80D53"/>
    <w:rsid w:val="00BB774F"/>
    <w:rsid w:val="00C51A7C"/>
    <w:rsid w:val="00C573EA"/>
    <w:rsid w:val="00C751BA"/>
    <w:rsid w:val="00C833D2"/>
    <w:rsid w:val="00C86783"/>
    <w:rsid w:val="00CB1F00"/>
    <w:rsid w:val="00CD5A66"/>
    <w:rsid w:val="00CF32FE"/>
    <w:rsid w:val="00D630BC"/>
    <w:rsid w:val="00D801D5"/>
    <w:rsid w:val="00D86CD6"/>
    <w:rsid w:val="00DB02E6"/>
    <w:rsid w:val="00E123DF"/>
    <w:rsid w:val="00E14902"/>
    <w:rsid w:val="00E40D33"/>
    <w:rsid w:val="00EC3438"/>
    <w:rsid w:val="00F258E5"/>
    <w:rsid w:val="00FD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74F"/>
  </w:style>
  <w:style w:type="paragraph" w:styleId="1">
    <w:name w:val="heading 1"/>
    <w:basedOn w:val="a"/>
    <w:link w:val="10"/>
    <w:uiPriority w:val="9"/>
    <w:qFormat/>
    <w:rsid w:val="00B07B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F668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BB774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4">
    <w:name w:val="Основной Знак"/>
    <w:link w:val="a3"/>
    <w:rsid w:val="00BB774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styleId="a5">
    <w:name w:val="Emphasis"/>
    <w:uiPriority w:val="99"/>
    <w:qFormat/>
    <w:rsid w:val="00BB774F"/>
    <w:rPr>
      <w:i/>
      <w:iCs/>
    </w:rPr>
  </w:style>
  <w:style w:type="paragraph" w:styleId="a6">
    <w:name w:val="No Spacing"/>
    <w:link w:val="a7"/>
    <w:uiPriority w:val="1"/>
    <w:qFormat/>
    <w:rsid w:val="00BB7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азовый"/>
    <w:rsid w:val="00BB774F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a9">
    <w:name w:val="Буллит"/>
    <w:basedOn w:val="a3"/>
    <w:link w:val="aa"/>
    <w:rsid w:val="00BB774F"/>
    <w:pPr>
      <w:ind w:firstLine="244"/>
    </w:pPr>
  </w:style>
  <w:style w:type="paragraph" w:customStyle="1" w:styleId="ab">
    <w:name w:val="Буллит Курсив"/>
    <w:basedOn w:val="a9"/>
    <w:link w:val="ac"/>
    <w:uiPriority w:val="99"/>
    <w:rsid w:val="00BB774F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BB774F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Буллит Знак"/>
    <w:basedOn w:val="a4"/>
    <w:link w:val="a9"/>
    <w:rsid w:val="00BB774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c">
    <w:name w:val="Буллит Курсив Знак"/>
    <w:link w:val="ab"/>
    <w:uiPriority w:val="99"/>
    <w:rsid w:val="00BB774F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Zag11">
    <w:name w:val="Zag_11"/>
    <w:rsid w:val="00BB774F"/>
    <w:rPr>
      <w:color w:val="000000"/>
      <w:w w:val="100"/>
    </w:rPr>
  </w:style>
  <w:style w:type="table" w:styleId="ad">
    <w:name w:val="Table Grid"/>
    <w:basedOn w:val="a1"/>
    <w:uiPriority w:val="59"/>
    <w:rsid w:val="00CD5A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CD5A6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07B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F66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2">
    <w:name w:val="c2"/>
    <w:basedOn w:val="a"/>
    <w:rsid w:val="00B35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B353D7"/>
  </w:style>
  <w:style w:type="character" w:customStyle="1" w:styleId="apple-converted-space">
    <w:name w:val="apple-converted-space"/>
    <w:basedOn w:val="a0"/>
    <w:rsid w:val="006C1295"/>
  </w:style>
  <w:style w:type="paragraph" w:customStyle="1" w:styleId="c13">
    <w:name w:val="c13"/>
    <w:basedOn w:val="a"/>
    <w:rsid w:val="006C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6C1295"/>
  </w:style>
  <w:style w:type="paragraph" w:customStyle="1" w:styleId="c5">
    <w:name w:val="c5"/>
    <w:basedOn w:val="a"/>
    <w:rsid w:val="006C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C1295"/>
  </w:style>
  <w:style w:type="paragraph" w:customStyle="1" w:styleId="c37">
    <w:name w:val="c37"/>
    <w:basedOn w:val="a"/>
    <w:rsid w:val="006C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6C1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F25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F258E5"/>
  </w:style>
  <w:style w:type="character" w:customStyle="1" w:styleId="c17">
    <w:name w:val="c17"/>
    <w:basedOn w:val="a0"/>
    <w:rsid w:val="00F258E5"/>
  </w:style>
  <w:style w:type="character" w:customStyle="1" w:styleId="c11">
    <w:name w:val="c11"/>
    <w:basedOn w:val="a0"/>
    <w:rsid w:val="00F258E5"/>
  </w:style>
  <w:style w:type="paragraph" w:customStyle="1" w:styleId="c3">
    <w:name w:val="c3"/>
    <w:basedOn w:val="a"/>
    <w:rsid w:val="00C57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573EA"/>
  </w:style>
  <w:style w:type="paragraph" w:styleId="af">
    <w:name w:val="header"/>
    <w:basedOn w:val="a"/>
    <w:link w:val="af0"/>
    <w:uiPriority w:val="99"/>
    <w:unhideWhenUsed/>
    <w:rsid w:val="00226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26E6E"/>
  </w:style>
  <w:style w:type="paragraph" w:styleId="af1">
    <w:name w:val="footer"/>
    <w:basedOn w:val="a"/>
    <w:link w:val="af2"/>
    <w:uiPriority w:val="99"/>
    <w:unhideWhenUsed/>
    <w:rsid w:val="00226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26E6E"/>
  </w:style>
  <w:style w:type="paragraph" w:styleId="af3">
    <w:name w:val="Balloon Text"/>
    <w:basedOn w:val="a"/>
    <w:link w:val="af4"/>
    <w:uiPriority w:val="99"/>
    <w:semiHidden/>
    <w:unhideWhenUsed/>
    <w:rsid w:val="00226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26E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7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5823</Words>
  <Characters>33197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38943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19</cp:revision>
  <cp:lastPrinted>2021-07-24T15:47:00Z</cp:lastPrinted>
  <dcterms:created xsi:type="dcterms:W3CDTF">2019-07-19T10:42:00Z</dcterms:created>
  <dcterms:modified xsi:type="dcterms:W3CDTF">2021-07-24T15:47:00Z</dcterms:modified>
</cp:coreProperties>
</file>